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822C" w14:textId="77777777" w:rsidR="004E5F0B" w:rsidRPr="001C1698" w:rsidRDefault="007E0D16">
      <w:pPr>
        <w:jc w:val="center"/>
        <w:rPr>
          <w:rFonts w:ascii="Arial" w:hAnsi="Arial" w:cs="Arial"/>
          <w:b/>
          <w:bCs/>
          <w:color w:val="000000"/>
          <w:sz w:val="24"/>
          <w:szCs w:val="24"/>
        </w:rPr>
      </w:pPr>
      <w:r w:rsidRPr="001C1698">
        <w:rPr>
          <w:rFonts w:ascii="Arial" w:hAnsi="Arial" w:cs="Arial"/>
          <w:b/>
          <w:bCs/>
          <w:color w:val="000000"/>
          <w:sz w:val="24"/>
          <w:szCs w:val="24"/>
        </w:rPr>
        <w:t xml:space="preserve">CYNGOR CYMUNED LLANLLAWDDOG </w:t>
      </w:r>
    </w:p>
    <w:p w14:paraId="1378784F" w14:textId="77777777" w:rsidR="004E5F0B" w:rsidRPr="001C1698" w:rsidRDefault="004E5F0B">
      <w:pPr>
        <w:jc w:val="center"/>
        <w:rPr>
          <w:rFonts w:ascii="Arial" w:hAnsi="Arial" w:cs="Arial"/>
          <w:b/>
          <w:bCs/>
          <w:sz w:val="24"/>
          <w:szCs w:val="24"/>
        </w:rPr>
      </w:pPr>
    </w:p>
    <w:p w14:paraId="03E4E5A7" w14:textId="0EB20782" w:rsidR="004E5F0B" w:rsidRPr="001C1698" w:rsidRDefault="004516A1">
      <w:pPr>
        <w:jc w:val="center"/>
        <w:rPr>
          <w:rFonts w:ascii="Arial" w:hAnsi="Arial" w:cs="Arial"/>
          <w:color w:val="000000"/>
          <w:sz w:val="24"/>
          <w:szCs w:val="24"/>
        </w:rPr>
      </w:pPr>
      <w:r w:rsidRPr="001C1698">
        <w:rPr>
          <w:rFonts w:ascii="Arial" w:hAnsi="Arial" w:cs="Arial"/>
          <w:color w:val="000000"/>
          <w:sz w:val="24"/>
          <w:szCs w:val="24"/>
        </w:rPr>
        <w:t xml:space="preserve">Cofnodion cyfarfod Cyngor Cymuned Llanllawddog a gynhaliwyd yn Neuadd yr Eglwys, Llanllawddog a thrwy Microsoft Teams ddydd </w:t>
      </w:r>
      <w:r w:rsidR="00192624" w:rsidRPr="001C1698">
        <w:rPr>
          <w:rFonts w:ascii="Arial" w:hAnsi="Arial" w:cs="Arial"/>
          <w:b/>
          <w:bCs/>
          <w:color w:val="000000"/>
          <w:sz w:val="24"/>
          <w:szCs w:val="24"/>
        </w:rPr>
        <w:t>Llun 29 Mehefin 2026 am 7.00</w:t>
      </w:r>
      <w:r w:rsidR="00735248">
        <w:rPr>
          <w:rFonts w:ascii="Arial" w:hAnsi="Arial" w:cs="Arial"/>
          <w:b/>
          <w:bCs/>
          <w:color w:val="000000"/>
          <w:sz w:val="24"/>
          <w:szCs w:val="24"/>
        </w:rPr>
        <w:t>yh</w:t>
      </w:r>
      <w:r w:rsidR="00192624" w:rsidRPr="001C1698">
        <w:rPr>
          <w:rFonts w:ascii="Arial" w:hAnsi="Arial" w:cs="Arial"/>
          <w:b/>
          <w:bCs/>
          <w:color w:val="000000"/>
          <w:sz w:val="24"/>
          <w:szCs w:val="24"/>
        </w:rPr>
        <w:t xml:space="preserve">. </w:t>
      </w:r>
    </w:p>
    <w:p w14:paraId="77A4A230" w14:textId="77777777" w:rsidR="004E5F0B" w:rsidRPr="001C1698" w:rsidRDefault="004E5F0B">
      <w:pPr>
        <w:rPr>
          <w:rFonts w:ascii="Arial" w:hAnsi="Arial" w:cs="Arial"/>
          <w:color w:val="000000"/>
          <w:sz w:val="24"/>
          <w:szCs w:val="24"/>
        </w:rPr>
      </w:pPr>
    </w:p>
    <w:p w14:paraId="69794B03" w14:textId="6E951927" w:rsidR="00D161C3" w:rsidRPr="00D161C3" w:rsidRDefault="0065166E" w:rsidP="00B1028E">
      <w:pPr>
        <w:rPr>
          <w:rFonts w:ascii="Arial" w:hAnsi="Arial" w:cs="Arial"/>
          <w:color w:val="000000"/>
          <w:sz w:val="24"/>
          <w:szCs w:val="24"/>
        </w:rPr>
      </w:pPr>
      <w:r w:rsidRPr="001C1698">
        <w:rPr>
          <w:rFonts w:ascii="Arial" w:hAnsi="Arial" w:cs="Arial"/>
          <w:b/>
          <w:bCs/>
          <w:color w:val="000000"/>
          <w:sz w:val="24"/>
          <w:szCs w:val="24"/>
        </w:rPr>
        <w:t xml:space="preserve">Yn bresennol: </w:t>
      </w:r>
      <w:r w:rsidR="00D161C3" w:rsidRPr="00D161C3">
        <w:rPr>
          <w:rFonts w:ascii="Arial" w:hAnsi="Arial" w:cs="Arial"/>
          <w:color w:val="000000"/>
          <w:sz w:val="24"/>
          <w:szCs w:val="24"/>
        </w:rPr>
        <w:t>Y Cynghorydd Steven Mason (Cadeirydd) yn llywyddu</w:t>
      </w:r>
    </w:p>
    <w:p w14:paraId="3CA27BB5" w14:textId="77777777" w:rsidR="00D161C3" w:rsidRDefault="00D161C3" w:rsidP="00B1028E">
      <w:pPr>
        <w:rPr>
          <w:rFonts w:ascii="Arial" w:hAnsi="Arial" w:cs="Arial"/>
          <w:b/>
          <w:bCs/>
          <w:color w:val="000000"/>
          <w:sz w:val="24"/>
          <w:szCs w:val="24"/>
        </w:rPr>
      </w:pPr>
    </w:p>
    <w:p w14:paraId="362CC954" w14:textId="718B66C1" w:rsidR="00ED6FAE" w:rsidRDefault="0065166E" w:rsidP="004412BE">
      <w:pPr>
        <w:ind w:left="1418" w:hanging="1418"/>
        <w:rPr>
          <w:rFonts w:ascii="Arial" w:hAnsi="Arial" w:cs="Arial"/>
          <w:color w:val="000000"/>
          <w:sz w:val="24"/>
          <w:szCs w:val="24"/>
        </w:rPr>
      </w:pPr>
      <w:r w:rsidRPr="001C1698">
        <w:rPr>
          <w:rFonts w:ascii="Arial" w:hAnsi="Arial" w:cs="Arial"/>
          <w:b/>
          <w:bCs/>
          <w:color w:val="000000"/>
          <w:sz w:val="24"/>
          <w:szCs w:val="24"/>
        </w:rPr>
        <w:t xml:space="preserve">Cynghorwyr: </w:t>
      </w:r>
      <w:r w:rsidR="0031037A">
        <w:rPr>
          <w:rFonts w:ascii="Arial" w:hAnsi="Arial" w:cs="Arial"/>
          <w:color w:val="000000"/>
          <w:sz w:val="24"/>
          <w:szCs w:val="24"/>
        </w:rPr>
        <w:t xml:space="preserve">Nia Bowen, Deborah Deam (yn mynychu o bell), Havard Hughes a Philip Hughes.    </w:t>
      </w:r>
    </w:p>
    <w:p w14:paraId="24D23B8A" w14:textId="77777777" w:rsidR="00282705" w:rsidRDefault="00282705" w:rsidP="00B1028E">
      <w:pPr>
        <w:rPr>
          <w:rFonts w:ascii="Arial" w:hAnsi="Arial" w:cs="Arial"/>
          <w:color w:val="000000"/>
          <w:sz w:val="24"/>
          <w:szCs w:val="24"/>
        </w:rPr>
      </w:pPr>
    </w:p>
    <w:p w14:paraId="44EFCF86" w14:textId="287D582A" w:rsidR="00282705" w:rsidRDefault="0031037A" w:rsidP="00B1028E">
      <w:pPr>
        <w:rPr>
          <w:rFonts w:ascii="Arial" w:hAnsi="Arial" w:cs="Arial"/>
          <w:color w:val="000000"/>
          <w:sz w:val="24"/>
          <w:szCs w:val="24"/>
        </w:rPr>
      </w:pPr>
      <w:r>
        <w:rPr>
          <w:rFonts w:ascii="Arial" w:hAnsi="Arial" w:cs="Arial"/>
          <w:color w:val="000000"/>
          <w:sz w:val="24"/>
          <w:szCs w:val="24"/>
        </w:rPr>
        <w:t xml:space="preserve">Y Cynghorydd Sir Neil Lewis.   </w:t>
      </w:r>
    </w:p>
    <w:p w14:paraId="4FC7CEDC" w14:textId="77777777" w:rsidR="00297550" w:rsidRDefault="00297550" w:rsidP="00B1028E">
      <w:pPr>
        <w:rPr>
          <w:rFonts w:ascii="Arial" w:hAnsi="Arial" w:cs="Arial"/>
          <w:color w:val="000000"/>
          <w:sz w:val="24"/>
          <w:szCs w:val="24"/>
        </w:rPr>
      </w:pPr>
    </w:p>
    <w:p w14:paraId="6E7FC74A" w14:textId="47454085" w:rsidR="0065166E" w:rsidRDefault="0065166E" w:rsidP="0065166E">
      <w:pPr>
        <w:rPr>
          <w:rFonts w:ascii="Arial" w:hAnsi="Arial" w:cs="Arial"/>
          <w:color w:val="000000"/>
          <w:sz w:val="24"/>
          <w:szCs w:val="24"/>
        </w:rPr>
      </w:pPr>
      <w:r w:rsidRPr="001C1698">
        <w:rPr>
          <w:rFonts w:ascii="Arial" w:hAnsi="Arial" w:cs="Arial"/>
          <w:b/>
          <w:bCs/>
          <w:color w:val="000000"/>
          <w:sz w:val="24"/>
          <w:szCs w:val="24"/>
        </w:rPr>
        <w:t xml:space="preserve">Clerc y Cyngor: </w:t>
      </w:r>
      <w:r w:rsidR="00C712A6" w:rsidRPr="001C1698">
        <w:rPr>
          <w:rFonts w:ascii="Arial" w:hAnsi="Arial" w:cs="Arial"/>
          <w:color w:val="000000"/>
          <w:sz w:val="24"/>
          <w:szCs w:val="24"/>
        </w:rPr>
        <w:t xml:space="preserve">Andrew Rees </w:t>
      </w:r>
    </w:p>
    <w:p w14:paraId="0CA2475C" w14:textId="7387E504" w:rsidR="00F50242" w:rsidRPr="00F50242" w:rsidRDefault="007E0D16" w:rsidP="008D1E8D">
      <w:pPr>
        <w:rPr>
          <w:rFonts w:ascii="Arial" w:hAnsi="Arial" w:cs="Arial"/>
          <w:b/>
          <w:bCs/>
          <w:color w:val="000000"/>
          <w:sz w:val="24"/>
          <w:szCs w:val="24"/>
        </w:rPr>
      </w:pPr>
      <w:r w:rsidRPr="001C1698">
        <w:rPr>
          <w:rFonts w:ascii="Arial" w:hAnsi="Arial" w:cs="Arial"/>
          <w:color w:val="000000"/>
          <w:sz w:val="24"/>
          <w:szCs w:val="24"/>
        </w:rPr>
        <w:t xml:space="preserve">                        </w:t>
      </w:r>
    </w:p>
    <w:p w14:paraId="2C5DDF82" w14:textId="00D4ECB8" w:rsidR="004E5F0B" w:rsidRPr="001C1698" w:rsidRDefault="007E0D16" w:rsidP="0031037A">
      <w:pPr>
        <w:pStyle w:val="ListParagraph"/>
        <w:numPr>
          <w:ilvl w:val="0"/>
          <w:numId w:val="3"/>
        </w:numPr>
        <w:ind w:left="567" w:hanging="567"/>
        <w:rPr>
          <w:rFonts w:ascii="Arial" w:hAnsi="Arial" w:cs="Arial"/>
          <w:color w:val="000000"/>
          <w:sz w:val="24"/>
          <w:szCs w:val="24"/>
        </w:rPr>
      </w:pPr>
      <w:r w:rsidRPr="001C1698">
        <w:rPr>
          <w:rFonts w:ascii="Arial" w:hAnsi="Arial" w:cs="Arial"/>
          <w:b/>
          <w:bCs/>
          <w:color w:val="000000"/>
          <w:sz w:val="24"/>
          <w:szCs w:val="24"/>
        </w:rPr>
        <w:t xml:space="preserve">Ymddiheuriadau am absenoldeb </w:t>
      </w:r>
    </w:p>
    <w:p w14:paraId="6824FFB3" w14:textId="77777777" w:rsidR="003C71FC" w:rsidRPr="001C1698" w:rsidRDefault="003C71FC" w:rsidP="003C71FC">
      <w:pPr>
        <w:rPr>
          <w:rFonts w:ascii="Arial" w:hAnsi="Arial" w:cs="Arial"/>
          <w:color w:val="000000"/>
          <w:sz w:val="24"/>
          <w:szCs w:val="24"/>
        </w:rPr>
      </w:pPr>
    </w:p>
    <w:p w14:paraId="629F4528" w14:textId="77777777" w:rsidR="00720D99" w:rsidRDefault="00913630" w:rsidP="003C71FC">
      <w:pPr>
        <w:ind w:left="567"/>
        <w:rPr>
          <w:rFonts w:ascii="Arial" w:hAnsi="Arial" w:cs="Arial"/>
          <w:color w:val="000000"/>
          <w:sz w:val="24"/>
          <w:szCs w:val="24"/>
        </w:rPr>
      </w:pPr>
      <w:r>
        <w:rPr>
          <w:rFonts w:ascii="Arial" w:hAnsi="Arial" w:cs="Arial"/>
          <w:color w:val="000000"/>
          <w:sz w:val="24"/>
          <w:szCs w:val="24"/>
        </w:rPr>
        <w:t xml:space="preserve">Cafwyd ymddiheuriadau am absenoldeb gan y Cynghorwyr Beth Gibbon, Darrell Lewis a Peter Williams.    </w:t>
      </w:r>
    </w:p>
    <w:p w14:paraId="3E43A4B3" w14:textId="77777777" w:rsidR="00720D99" w:rsidRDefault="00720D99" w:rsidP="003C71FC">
      <w:pPr>
        <w:ind w:left="567"/>
        <w:rPr>
          <w:rFonts w:ascii="Arial" w:hAnsi="Arial" w:cs="Arial"/>
          <w:color w:val="000000"/>
          <w:sz w:val="24"/>
          <w:szCs w:val="24"/>
        </w:rPr>
      </w:pPr>
    </w:p>
    <w:p w14:paraId="0FB9DB7E" w14:textId="54B34A49" w:rsidR="00BC1A47" w:rsidRDefault="00720D99" w:rsidP="003C71FC">
      <w:pPr>
        <w:ind w:left="567"/>
        <w:rPr>
          <w:rFonts w:ascii="Arial" w:hAnsi="Arial" w:cs="Arial"/>
          <w:color w:val="000000"/>
          <w:sz w:val="24"/>
          <w:szCs w:val="24"/>
        </w:rPr>
      </w:pPr>
      <w:r>
        <w:rPr>
          <w:rFonts w:ascii="Arial" w:hAnsi="Arial" w:cs="Arial"/>
          <w:color w:val="000000"/>
          <w:sz w:val="24"/>
          <w:szCs w:val="24"/>
        </w:rPr>
        <w:t xml:space="preserve">Rhoddodd y Clerc wybod i'r Cyngor fod brawd y Cynghorydd Williams wedi marw.  Gofynnodd y Cyngor i'r Clerc anfon cerdyn cydymdeimlad at y Cynghorydd Williams.   </w:t>
      </w:r>
    </w:p>
    <w:p w14:paraId="1C20E7B7" w14:textId="77777777" w:rsidR="00BC1A47" w:rsidRDefault="00BC1A47" w:rsidP="003C71FC">
      <w:pPr>
        <w:ind w:left="567"/>
        <w:rPr>
          <w:rFonts w:ascii="Arial" w:hAnsi="Arial" w:cs="Arial"/>
          <w:color w:val="000000"/>
          <w:sz w:val="24"/>
          <w:szCs w:val="24"/>
        </w:rPr>
      </w:pPr>
    </w:p>
    <w:p w14:paraId="2DFA4435" w14:textId="77777777" w:rsidR="002E3800" w:rsidRPr="00C671AC" w:rsidRDefault="002E3800" w:rsidP="005557C9">
      <w:pPr>
        <w:pStyle w:val="ListParagraph"/>
        <w:numPr>
          <w:ilvl w:val="0"/>
          <w:numId w:val="3"/>
        </w:numPr>
        <w:tabs>
          <w:tab w:val="left" w:pos="567"/>
        </w:tabs>
        <w:ind w:left="0" w:firstLine="0"/>
        <w:rPr>
          <w:rFonts w:ascii="Arial" w:eastAsia="Times New Roman" w:hAnsi="Arial" w:cs="Arial"/>
          <w:color w:val="000000"/>
          <w:kern w:val="1"/>
          <w:sz w:val="24"/>
          <w:szCs w:val="24"/>
        </w:rPr>
      </w:pPr>
      <w:r w:rsidRPr="001C1698">
        <w:rPr>
          <w:rFonts w:ascii="Arial" w:hAnsi="Arial" w:cs="Arial"/>
          <w:b/>
          <w:bCs/>
          <w:color w:val="000000"/>
          <w:sz w:val="24"/>
          <w:szCs w:val="24"/>
        </w:rPr>
        <w:t>Datganiadau o fuddiant</w:t>
      </w:r>
    </w:p>
    <w:p w14:paraId="3780739A" w14:textId="77777777" w:rsidR="00C671AC" w:rsidRDefault="00C671AC" w:rsidP="00C671AC">
      <w:pPr>
        <w:tabs>
          <w:tab w:val="left" w:pos="567"/>
        </w:tabs>
        <w:rPr>
          <w:rFonts w:ascii="Arial" w:eastAsia="Times New Roman" w:hAnsi="Arial" w:cs="Arial"/>
          <w:color w:val="000000"/>
          <w:kern w:val="1"/>
          <w:sz w:val="24"/>
          <w:szCs w:val="24"/>
        </w:rPr>
      </w:pPr>
    </w:p>
    <w:p w14:paraId="2CDD4296" w14:textId="282AFBFB" w:rsidR="004356BC" w:rsidRDefault="00C671AC" w:rsidP="00042394">
      <w:pPr>
        <w:tabs>
          <w:tab w:val="left" w:pos="567"/>
        </w:tabs>
        <w:ind w:left="567" w:hanging="567"/>
        <w:rPr>
          <w:rFonts w:ascii="Arial" w:eastAsia="Times New Roman" w:hAnsi="Arial" w:cs="Arial"/>
          <w:color w:val="000000"/>
          <w:kern w:val="1"/>
          <w:sz w:val="24"/>
          <w:szCs w:val="24"/>
        </w:rPr>
      </w:pPr>
      <w:r>
        <w:rPr>
          <w:rFonts w:ascii="Arial" w:eastAsia="Times New Roman" w:hAnsi="Arial" w:cs="Arial"/>
          <w:color w:val="000000"/>
          <w:kern w:val="1"/>
          <w:sz w:val="24"/>
          <w:szCs w:val="24"/>
        </w:rPr>
        <w:t xml:space="preserve">        Nid oedd Datganiadau o Fuddiant. </w:t>
      </w:r>
    </w:p>
    <w:p w14:paraId="41CDC13F" w14:textId="54FE6428" w:rsidR="004B187C" w:rsidRDefault="00881577" w:rsidP="007D7A65">
      <w:pPr>
        <w:ind w:left="567"/>
        <w:rPr>
          <w:rFonts w:ascii="Arial" w:hAnsi="Arial" w:cs="Arial"/>
          <w:color w:val="000000"/>
          <w:sz w:val="24"/>
          <w:szCs w:val="24"/>
        </w:rPr>
      </w:pPr>
      <w:r>
        <w:rPr>
          <w:rFonts w:ascii="Arial" w:hAnsi="Arial" w:cs="Arial"/>
          <w:sz w:val="24"/>
          <w:szCs w:val="24"/>
        </w:rPr>
        <w:t xml:space="preserve"> </w:t>
      </w:r>
      <w:r w:rsidR="004303DB">
        <w:rPr>
          <w:rFonts w:ascii="Arial" w:hAnsi="Arial" w:cs="Arial"/>
          <w:sz w:val="24"/>
          <w:szCs w:val="24"/>
        </w:rPr>
        <w:t xml:space="preserve">  </w:t>
      </w:r>
      <w:r w:rsidR="0032411A">
        <w:rPr>
          <w:rFonts w:ascii="Arial" w:hAnsi="Arial" w:cs="Arial"/>
          <w:sz w:val="24"/>
          <w:szCs w:val="24"/>
        </w:rPr>
        <w:t xml:space="preserve"> </w:t>
      </w:r>
      <w:r w:rsidR="00EB76A0">
        <w:rPr>
          <w:rFonts w:ascii="Arial" w:hAnsi="Arial" w:cs="Arial"/>
          <w:sz w:val="24"/>
          <w:szCs w:val="24"/>
        </w:rPr>
        <w:t xml:space="preserve"> </w:t>
      </w:r>
      <w:r w:rsidR="00145CD5">
        <w:rPr>
          <w:rFonts w:ascii="Arial" w:hAnsi="Arial" w:cs="Arial"/>
          <w:color w:val="000000"/>
          <w:sz w:val="24"/>
          <w:szCs w:val="24"/>
        </w:rPr>
        <w:t xml:space="preserve">  </w:t>
      </w:r>
      <w:r w:rsidR="00E311B7">
        <w:rPr>
          <w:rFonts w:ascii="Arial" w:hAnsi="Arial" w:cs="Arial"/>
          <w:color w:val="000000"/>
          <w:sz w:val="24"/>
          <w:szCs w:val="24"/>
        </w:rPr>
        <w:t xml:space="preserve"> </w:t>
      </w:r>
      <w:r w:rsidR="00B25DA4">
        <w:rPr>
          <w:rFonts w:ascii="Arial" w:hAnsi="Arial" w:cs="Arial"/>
          <w:color w:val="000000"/>
          <w:sz w:val="24"/>
          <w:szCs w:val="24"/>
        </w:rPr>
        <w:t xml:space="preserve"> </w:t>
      </w:r>
      <w:r w:rsidR="00FD08F4">
        <w:rPr>
          <w:rFonts w:ascii="Arial" w:hAnsi="Arial" w:cs="Arial"/>
          <w:color w:val="000000"/>
          <w:sz w:val="24"/>
          <w:szCs w:val="24"/>
        </w:rPr>
        <w:t xml:space="preserve"> </w:t>
      </w:r>
      <w:r w:rsidR="00A12114">
        <w:rPr>
          <w:rFonts w:ascii="Arial" w:hAnsi="Arial" w:cs="Arial"/>
          <w:color w:val="000000"/>
          <w:sz w:val="24"/>
          <w:szCs w:val="24"/>
        </w:rPr>
        <w:t xml:space="preserve">  </w:t>
      </w:r>
      <w:r w:rsidR="000E338B">
        <w:rPr>
          <w:rFonts w:ascii="Arial" w:hAnsi="Arial" w:cs="Arial"/>
          <w:color w:val="000000"/>
          <w:sz w:val="24"/>
          <w:szCs w:val="24"/>
        </w:rPr>
        <w:t xml:space="preserve">  </w:t>
      </w:r>
      <w:r w:rsidR="00300116">
        <w:rPr>
          <w:rFonts w:ascii="Arial" w:hAnsi="Arial" w:cs="Arial"/>
          <w:color w:val="000000"/>
          <w:sz w:val="24"/>
          <w:szCs w:val="24"/>
        </w:rPr>
        <w:t xml:space="preserve"> </w:t>
      </w:r>
      <w:r w:rsidR="004B187C">
        <w:rPr>
          <w:rFonts w:ascii="Arial" w:hAnsi="Arial" w:cs="Arial"/>
          <w:color w:val="000000"/>
          <w:sz w:val="24"/>
          <w:szCs w:val="24"/>
        </w:rPr>
        <w:t xml:space="preserve"> </w:t>
      </w:r>
    </w:p>
    <w:p w14:paraId="0DAB524F" w14:textId="77777777" w:rsidR="001B7A3D" w:rsidRDefault="00F93D2A" w:rsidP="00C32E60">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 xml:space="preserve">Cofnodion cyfarfodydd blaenorol </w:t>
      </w:r>
    </w:p>
    <w:p w14:paraId="7E449FF8" w14:textId="77777777" w:rsidR="001B7A3D" w:rsidRPr="001B7A3D" w:rsidRDefault="001B7A3D" w:rsidP="001B7A3D">
      <w:pPr>
        <w:rPr>
          <w:rFonts w:ascii="Arial" w:hAnsi="Arial" w:cs="Arial"/>
          <w:b/>
          <w:bCs/>
          <w:color w:val="000000"/>
          <w:sz w:val="24"/>
          <w:szCs w:val="24"/>
        </w:rPr>
      </w:pPr>
    </w:p>
    <w:p w14:paraId="622F80BC" w14:textId="520E7D80" w:rsidR="00FA6B91" w:rsidRPr="001B7A3D" w:rsidRDefault="001B7A3D" w:rsidP="00583465">
      <w:pPr>
        <w:ind w:left="2127" w:hanging="1560"/>
        <w:rPr>
          <w:rFonts w:ascii="Arial" w:hAnsi="Arial" w:cs="Arial"/>
          <w:b/>
          <w:bCs/>
          <w:color w:val="000000"/>
          <w:sz w:val="24"/>
          <w:szCs w:val="24"/>
        </w:rPr>
      </w:pPr>
      <w:r>
        <w:rPr>
          <w:rFonts w:ascii="Arial" w:hAnsi="Arial" w:cs="Arial"/>
          <w:b/>
          <w:bCs/>
          <w:color w:val="000000"/>
          <w:sz w:val="24"/>
          <w:szCs w:val="24"/>
        </w:rPr>
        <w:t xml:space="preserve">PENDERFYNWYD:  </w:t>
      </w:r>
      <w:r>
        <w:rPr>
          <w:rFonts w:ascii="Arial" w:hAnsi="Arial" w:cs="Arial"/>
          <w:color w:val="000000"/>
          <w:sz w:val="24"/>
          <w:szCs w:val="24"/>
        </w:rPr>
        <w:t xml:space="preserve">Bod cofnodion Cyfarfod Blynyddol y Cyngor a gynhaliwyd ar 11 Mai, cofnodion cyfarfod 11 Mai a chofnodion cyfarfod anghyffredin 20 Mai 2026 yn cael eu cymeradwyo a'u llofnodi fel cofnod cywir.   </w:t>
      </w:r>
    </w:p>
    <w:p w14:paraId="7F37DD5A" w14:textId="77777777" w:rsidR="00FA6B91" w:rsidRPr="00FA6B91" w:rsidRDefault="00FA6B91" w:rsidP="00FA6B91">
      <w:pPr>
        <w:rPr>
          <w:rFonts w:ascii="Arial" w:hAnsi="Arial" w:cs="Arial"/>
          <w:b/>
          <w:bCs/>
          <w:color w:val="000000"/>
          <w:sz w:val="24"/>
          <w:szCs w:val="24"/>
        </w:rPr>
      </w:pPr>
    </w:p>
    <w:p w14:paraId="17BD5D97" w14:textId="77777777" w:rsidR="00FA6B91" w:rsidRDefault="00FA6B91" w:rsidP="00C32E60">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 xml:space="preserve">Adroddiad y Cynghorydd Sir </w:t>
      </w:r>
    </w:p>
    <w:p w14:paraId="4FFD61BE" w14:textId="77777777" w:rsidR="006B6ADA" w:rsidRDefault="006B6ADA" w:rsidP="006B6ADA">
      <w:pPr>
        <w:rPr>
          <w:rFonts w:ascii="Arial" w:hAnsi="Arial" w:cs="Arial"/>
          <w:b/>
          <w:bCs/>
          <w:color w:val="000000"/>
          <w:sz w:val="24"/>
          <w:szCs w:val="24"/>
        </w:rPr>
      </w:pPr>
    </w:p>
    <w:p w14:paraId="70FAD151" w14:textId="77777777" w:rsidR="000A0951" w:rsidRDefault="006B6ADA" w:rsidP="006B6ADA">
      <w:pPr>
        <w:ind w:left="567"/>
        <w:rPr>
          <w:rFonts w:ascii="Arial" w:hAnsi="Arial" w:cs="Arial"/>
          <w:color w:val="000000"/>
          <w:sz w:val="24"/>
          <w:szCs w:val="24"/>
        </w:rPr>
      </w:pPr>
      <w:r>
        <w:rPr>
          <w:rFonts w:ascii="Arial" w:hAnsi="Arial" w:cs="Arial"/>
          <w:color w:val="000000"/>
          <w:sz w:val="24"/>
          <w:szCs w:val="24"/>
        </w:rPr>
        <w:t xml:space="preserve">Dywedodd y Cynghorydd Sir Lewis wrth y Cyngor fod y Swyddog Priffyrdd wedi cerdded yr A485 fel rhan o'r arolwg topograffig.  Roedd wedi derbyn e-bost gan y Rheolwr Gwasanaeth yn ymddiheuro am yr oedi mewn ymatebion gan yr adran.  Rhagwelwyd y byddai cynllun diogelwch ar y ffyrdd yn cael ei lunio erbyn canol mis Gorffennaf. </w:t>
      </w:r>
    </w:p>
    <w:p w14:paraId="7E2128C1" w14:textId="77777777" w:rsidR="000A0951" w:rsidRDefault="000A0951" w:rsidP="006B6ADA">
      <w:pPr>
        <w:ind w:left="567"/>
        <w:rPr>
          <w:rFonts w:ascii="Arial" w:hAnsi="Arial" w:cs="Arial"/>
          <w:color w:val="000000"/>
          <w:sz w:val="24"/>
          <w:szCs w:val="24"/>
        </w:rPr>
      </w:pPr>
    </w:p>
    <w:p w14:paraId="5D6E8957" w14:textId="0C3BEB97" w:rsidR="006B6ADA" w:rsidRPr="006B6ADA" w:rsidRDefault="000A0951" w:rsidP="006B6ADA">
      <w:pPr>
        <w:ind w:left="567"/>
        <w:rPr>
          <w:rFonts w:ascii="Arial" w:hAnsi="Arial" w:cs="Arial"/>
          <w:color w:val="000000"/>
          <w:sz w:val="24"/>
          <w:szCs w:val="24"/>
        </w:rPr>
      </w:pPr>
      <w:r>
        <w:rPr>
          <w:rFonts w:ascii="Arial" w:hAnsi="Arial" w:cs="Arial"/>
          <w:color w:val="000000"/>
          <w:sz w:val="24"/>
          <w:szCs w:val="24"/>
        </w:rPr>
        <w:t xml:space="preserve">Dywedodd y Cynghorydd Bowen nad oedd y cyfyngydd cyflymder tua'r de i gyfeiriad yr A485 wrth fynd i mewn i Rhydargaeau yn gweithio.  Dywedodd y Clerc y byddai'n adrodd y mater i'r Cyngor Sir.   </w:t>
      </w:r>
    </w:p>
    <w:p w14:paraId="56BC2C65" w14:textId="77777777" w:rsidR="00FA6B91" w:rsidRPr="00FA6B91" w:rsidRDefault="00FA6B91" w:rsidP="00FA6B91">
      <w:pPr>
        <w:pStyle w:val="ListParagraph"/>
        <w:rPr>
          <w:rFonts w:ascii="Arial" w:hAnsi="Arial" w:cs="Arial"/>
          <w:b/>
          <w:bCs/>
          <w:color w:val="000000"/>
          <w:sz w:val="24"/>
          <w:szCs w:val="24"/>
        </w:rPr>
      </w:pPr>
    </w:p>
    <w:p w14:paraId="10EC12FD" w14:textId="77777777" w:rsidR="00D70DE4" w:rsidRDefault="00D70DE4" w:rsidP="00C32E60">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Diweddariad Bioamrywiaeth</w:t>
      </w:r>
    </w:p>
    <w:p w14:paraId="6BD6BFE6" w14:textId="77777777" w:rsidR="00D73D02" w:rsidRDefault="00D73D02" w:rsidP="00D73D02">
      <w:pPr>
        <w:rPr>
          <w:rFonts w:ascii="Arial" w:hAnsi="Arial" w:cs="Arial"/>
          <w:b/>
          <w:bCs/>
          <w:color w:val="000000"/>
          <w:sz w:val="24"/>
          <w:szCs w:val="24"/>
        </w:rPr>
      </w:pPr>
    </w:p>
    <w:p w14:paraId="63700B2F" w14:textId="23366722" w:rsidR="00D73D02" w:rsidRPr="002134E2" w:rsidRDefault="00D73D02" w:rsidP="00673997">
      <w:pPr>
        <w:ind w:left="567"/>
        <w:rPr>
          <w:rFonts w:ascii="Arial" w:hAnsi="Arial" w:cs="Arial"/>
          <w:sz w:val="24"/>
          <w:szCs w:val="24"/>
        </w:rPr>
      </w:pPr>
      <w:r>
        <w:rPr>
          <w:rFonts w:ascii="Arial" w:hAnsi="Arial" w:cs="Arial"/>
          <w:sz w:val="24"/>
          <w:szCs w:val="24"/>
        </w:rPr>
        <w:t xml:space="preserve">Adroddodd y Clerc fod yr Is-grŵp Bioamrywiaeth sy'n cynnwys y Cynghorwyr Bowen. Cyfarfu P Hughes a Mason, gyda chefnogaeth y Clerc, ar 1 Mehefin </w:t>
      </w:r>
      <w:r>
        <w:rPr>
          <w:rFonts w:ascii="Arial" w:hAnsi="Arial" w:cs="Arial"/>
          <w:sz w:val="24"/>
          <w:szCs w:val="24"/>
        </w:rPr>
        <w:lastRenderedPageBreak/>
        <w:t xml:space="preserve">2026 i symud ymlaen â'r camau gweithredu o fewn y Cynllun Gweithredu Bioamrywiaeth a fabwysiadwyd.  Y camau a ddeilliodd o'r cyfarfod oedd bod y Clerc yn mynd ar drywydd cyfarfod safle gyda Chyngor Sir Caerfyrddin ar eu cynigion ar gyfer Comin Ŷd Mynydd Ystufflau.  Mewn ymateb, mae'r Swyddog Prosiect Cadwraeth wedi cynghori bod y cais yn aros gyda'r Arolygiaeth Gynllunio i'w benderfynu ac unwaith y bydd penderfyniad wedi'i wneud, bydd cyfarfod safle yn cael ei drefnu.  Yn ail, gofynnwyd i'r Clerc gael costau gan Vision TGCh costau i ddarparu tab ychwanegol ar dudalen lanio y wefan ar gyfer Bioamrywiaeth.  Dywedodd y Clerc ei fod wedi ychwanegu tab Bioamrywiaeth ychwanegol at wefan y Cyngor heb gost i'r Cyngor, lle mae'r Cynllun Gweithredu Bioamrywiaeth ac Adroddiad Adran 6 yn cael eu cyhoeddi. </w:t>
      </w:r>
    </w:p>
    <w:p w14:paraId="5C69E316" w14:textId="77777777" w:rsidR="00D73D02" w:rsidRDefault="00D73D02" w:rsidP="00D73D02">
      <w:pPr>
        <w:rPr>
          <w:rFonts w:ascii="Arial" w:hAnsi="Arial" w:cs="Arial"/>
          <w:sz w:val="24"/>
          <w:szCs w:val="24"/>
        </w:rPr>
      </w:pPr>
    </w:p>
    <w:p w14:paraId="656DCC89" w14:textId="7BE45B31" w:rsidR="00D73D02" w:rsidRDefault="0070007A" w:rsidP="0070007A">
      <w:pPr>
        <w:ind w:left="567"/>
        <w:rPr>
          <w:rFonts w:ascii="Arial" w:hAnsi="Arial" w:cs="Arial"/>
          <w:sz w:val="24"/>
          <w:szCs w:val="24"/>
        </w:rPr>
      </w:pPr>
      <w:r>
        <w:rPr>
          <w:rFonts w:ascii="Arial" w:hAnsi="Arial" w:cs="Arial"/>
          <w:sz w:val="24"/>
          <w:szCs w:val="24"/>
        </w:rPr>
        <w:t xml:space="preserve">Yn drydydd, cysylltir ag Un Llais Cymru i ystyried cais am goed ffrwythau o rowndiau 2026-27 o becynnau bioamrywiaeth.  Gallai'r coed ffrwythau gael eu lleoli ar y lan laswelltog ar hyd yr A485 ger yr arhosfan bws yn Rhydargaeau.  Byddai angen caniatâd y Cyngor Sir i'w plannu.  Hysbysodd y Clerc y Cyngor fod Un Llais Cymru wedi cynnig bylbiau i'r Cyngor o fewn pecyn bioamrywiaeth 2026-27 y cafwyd cais amdano yn rownd 2025-26.  </w:t>
      </w:r>
    </w:p>
    <w:p w14:paraId="404C924A" w14:textId="77777777" w:rsidR="00D73D02" w:rsidRDefault="00D73D02" w:rsidP="0070007A">
      <w:pPr>
        <w:ind w:left="567"/>
        <w:rPr>
          <w:rFonts w:ascii="Arial" w:hAnsi="Arial" w:cs="Arial"/>
          <w:sz w:val="24"/>
          <w:szCs w:val="24"/>
        </w:rPr>
      </w:pPr>
    </w:p>
    <w:p w14:paraId="5494F7A6" w14:textId="4BC22FA5" w:rsidR="00D73D02" w:rsidRDefault="00D73D02" w:rsidP="0070007A">
      <w:pPr>
        <w:ind w:left="567"/>
        <w:rPr>
          <w:rFonts w:ascii="Arial" w:hAnsi="Arial" w:cs="Arial"/>
          <w:sz w:val="24"/>
          <w:szCs w:val="24"/>
        </w:rPr>
      </w:pPr>
      <w:r>
        <w:rPr>
          <w:rFonts w:ascii="Arial" w:hAnsi="Arial" w:cs="Arial"/>
          <w:sz w:val="24"/>
          <w:szCs w:val="24"/>
        </w:rPr>
        <w:t xml:space="preserve">Adroddodd y Clerc fod sylw'r Cyngor wedi cael ei dynnu at nifer fawr o ganghennau uwchben y palmant o breswylfa yn Rhydargaeau.  Gofynnwyd i'r Clerc gyfeirio'r mater at y Cyngor Sir.  </w:t>
      </w:r>
    </w:p>
    <w:p w14:paraId="32F18ECD" w14:textId="77777777" w:rsidR="006B142B" w:rsidRDefault="006B142B" w:rsidP="0070007A">
      <w:pPr>
        <w:ind w:left="567"/>
        <w:rPr>
          <w:rFonts w:ascii="Arial" w:hAnsi="Arial" w:cs="Arial"/>
          <w:sz w:val="24"/>
          <w:szCs w:val="24"/>
        </w:rPr>
      </w:pPr>
    </w:p>
    <w:p w14:paraId="564AD04F" w14:textId="3682E66B" w:rsidR="00DE75F2" w:rsidRPr="004516A1" w:rsidRDefault="00EB7DAE">
      <w:pPr>
        <w:ind w:left="567"/>
        <w:rPr>
          <w:rFonts w:ascii="Arial" w:hAnsi="Arial" w:cs="Arial"/>
          <w:color w:val="000000"/>
          <w:sz w:val="24"/>
          <w:szCs w:val="24"/>
        </w:rPr>
      </w:pPr>
      <w:r w:rsidRPr="00EB7DAE">
        <w:rPr>
          <w:rFonts w:ascii="Arial" w:hAnsi="Arial" w:cs="Arial"/>
          <w:sz w:val="24"/>
          <w:szCs w:val="24"/>
        </w:rPr>
        <w:t xml:space="preserve">Nododd yr Is-grŵp Bioamrywiaeth fod y Cyngor Sir wedi defnyddio 3,000 litr o glyffosad, a gostiodd £106,000, yn 2024. Cadarnhaodd y Cyngor Sir fod y defnydd o chwynladdwyr Llanllawddog wedi'i gyfyngu i drin arwynebau caled angenrheidiol, gan gynnwys yr A485 ac ardaloedd preswyl cyfagos yn Rhydargaeau a throedffyrdd palmant tuag at Alltwalis.  Mae cynllun lleihau plaladdwyr ar waith, ond nid yw costau lleol </w:t>
      </w:r>
      <w:proofErr w:type="spellStart"/>
      <w:r w:rsidRPr="00EB7DAE">
        <w:rPr>
          <w:rFonts w:ascii="Arial" w:hAnsi="Arial" w:cs="Arial"/>
          <w:sz w:val="24"/>
          <w:szCs w:val="24"/>
        </w:rPr>
        <w:t>yn</w:t>
      </w:r>
      <w:proofErr w:type="spellEnd"/>
      <w:r w:rsidRPr="00EB7DAE">
        <w:rPr>
          <w:rFonts w:ascii="Arial" w:hAnsi="Arial" w:cs="Arial"/>
          <w:sz w:val="24"/>
          <w:szCs w:val="24"/>
        </w:rPr>
        <w:t xml:space="preserve"> </w:t>
      </w:r>
      <w:proofErr w:type="spellStart"/>
      <w:r w:rsidRPr="00EB7DAE">
        <w:rPr>
          <w:rFonts w:ascii="Arial" w:hAnsi="Arial" w:cs="Arial"/>
          <w:sz w:val="24"/>
          <w:szCs w:val="24"/>
        </w:rPr>
        <w:t>cael</w:t>
      </w:r>
      <w:proofErr w:type="spellEnd"/>
      <w:r w:rsidRPr="00EB7DAE">
        <w:rPr>
          <w:rFonts w:ascii="Arial" w:hAnsi="Arial" w:cs="Arial"/>
          <w:sz w:val="24"/>
          <w:szCs w:val="24"/>
        </w:rPr>
        <w:t xml:space="preserve"> </w:t>
      </w:r>
      <w:proofErr w:type="spellStart"/>
      <w:r w:rsidRPr="00EB7DAE">
        <w:rPr>
          <w:rFonts w:ascii="Arial" w:hAnsi="Arial" w:cs="Arial"/>
          <w:sz w:val="24"/>
          <w:szCs w:val="24"/>
        </w:rPr>
        <w:t>eu</w:t>
      </w:r>
      <w:proofErr w:type="spellEnd"/>
      <w:r w:rsidRPr="00EB7DAE">
        <w:rPr>
          <w:rFonts w:ascii="Arial" w:hAnsi="Arial" w:cs="Arial"/>
          <w:sz w:val="24"/>
          <w:szCs w:val="24"/>
        </w:rPr>
        <w:t xml:space="preserve"> </w:t>
      </w:r>
      <w:proofErr w:type="spellStart"/>
      <w:r w:rsidRPr="00EB7DAE">
        <w:rPr>
          <w:rFonts w:ascii="Arial" w:hAnsi="Arial" w:cs="Arial"/>
          <w:sz w:val="24"/>
          <w:szCs w:val="24"/>
        </w:rPr>
        <w:t>cofnodi</w:t>
      </w:r>
      <w:proofErr w:type="spellEnd"/>
      <w:r w:rsidRPr="00EB7DAE">
        <w:rPr>
          <w:rFonts w:ascii="Arial" w:hAnsi="Arial" w:cs="Arial"/>
          <w:sz w:val="24"/>
          <w:szCs w:val="24"/>
        </w:rPr>
        <w:t>.</w:t>
      </w:r>
    </w:p>
    <w:p w14:paraId="1CC3CC7E" w14:textId="77777777" w:rsidR="00CC413E" w:rsidRDefault="00CC413E" w:rsidP="00F3604B">
      <w:pPr>
        <w:ind w:left="567"/>
        <w:rPr>
          <w:rFonts w:ascii="Arial" w:hAnsi="Arial" w:cs="Arial"/>
          <w:sz w:val="24"/>
          <w:szCs w:val="24"/>
        </w:rPr>
      </w:pPr>
    </w:p>
    <w:p w14:paraId="6BE968CC" w14:textId="17612F3C" w:rsidR="00DE75F2" w:rsidRPr="004516A1" w:rsidRDefault="00903676">
      <w:pPr>
        <w:ind w:left="567"/>
        <w:rPr>
          <w:rFonts w:ascii="Arial" w:hAnsi="Arial" w:cs="Arial"/>
          <w:color w:val="000000"/>
          <w:sz w:val="24"/>
          <w:szCs w:val="24"/>
        </w:rPr>
      </w:pPr>
      <w:r w:rsidRPr="00903676">
        <w:rPr>
          <w:rFonts w:ascii="Arial" w:hAnsi="Arial" w:cs="Arial"/>
          <w:sz w:val="24"/>
          <w:szCs w:val="24"/>
        </w:rPr>
        <w:t>Mae chwynladdwr yn cael ei gymhwyso'n ddetholus i chwyn gweladwy ar arwynebau caled trefol i atal peryglon, draeniau wedi'u blocio a difrod. Mae dulliau cyfaint isel, drifft isel yn lleihau'r effaith amgylcheddol; Nid yw ymylon gwledig, cynefinoedd ac ardaloedd blodau gwyllt yn cael eu chwistrellu. Mae ymylon yn cael eu rheoli ar wahân ar gyfer diogelwch a bioamrywiaeth, gyda "Late Cut Verges" wedi'u mapio heb eu torri lle mae'n ddiogel i wneud hynny.</w:t>
      </w:r>
    </w:p>
    <w:p w14:paraId="344BD308" w14:textId="77777777" w:rsidR="006E34F0" w:rsidRDefault="006E34F0" w:rsidP="00F3604B">
      <w:pPr>
        <w:ind w:left="567"/>
        <w:rPr>
          <w:rFonts w:ascii="Arial" w:hAnsi="Arial" w:cs="Arial"/>
          <w:sz w:val="24"/>
          <w:szCs w:val="24"/>
        </w:rPr>
      </w:pPr>
    </w:p>
    <w:p w14:paraId="41377EEC" w14:textId="77777777" w:rsidR="00DE75F2" w:rsidRPr="004516A1" w:rsidRDefault="006A4ECD">
      <w:pPr>
        <w:ind w:left="567"/>
        <w:rPr>
          <w:rFonts w:ascii="Arial" w:hAnsi="Arial" w:cs="Arial"/>
          <w:color w:val="000000"/>
          <w:sz w:val="24"/>
          <w:szCs w:val="24"/>
        </w:rPr>
      </w:pPr>
      <w:r w:rsidRPr="00672FBD">
        <w:rPr>
          <w:rFonts w:ascii="Arial" w:hAnsi="Arial" w:cs="Arial"/>
          <w:sz w:val="24"/>
          <w:szCs w:val="24"/>
        </w:rPr>
        <w:t>Mae Rheoli Chwyn Integredig yn lleihau'r defnydd o chwynladdwyr trwy atal, atal a rheoli wedi'i dargedu wrth gynnal diogelwch priffyrdd. Cefnogir chwynnu â llaw dan arweiniad y gymuned, ond rhaid cael gwared ar chwyn yn llawn lle mae diogelwch neu seilwaith yn cael ei effeithio.</w:t>
      </w:r>
    </w:p>
    <w:p w14:paraId="5E30055E" w14:textId="77777777" w:rsidR="001B5FA6" w:rsidRPr="00672FBD" w:rsidRDefault="001B5FA6" w:rsidP="00F3604B">
      <w:pPr>
        <w:ind w:left="567"/>
        <w:rPr>
          <w:rFonts w:ascii="Arial" w:hAnsi="Arial" w:cs="Arial"/>
          <w:sz w:val="24"/>
          <w:szCs w:val="24"/>
        </w:rPr>
      </w:pPr>
    </w:p>
    <w:p w14:paraId="69B8ECCF" w14:textId="3F6355F4" w:rsidR="00DE75F2" w:rsidRPr="004516A1" w:rsidRDefault="00FE2C8F" w:rsidP="00F3604B">
      <w:pPr>
        <w:ind w:left="567"/>
        <w:rPr>
          <w:rFonts w:ascii="Arial" w:hAnsi="Arial" w:cs="Arial"/>
          <w:color w:val="000000"/>
          <w:sz w:val="24"/>
          <w:szCs w:val="24"/>
        </w:rPr>
      </w:pPr>
      <w:r>
        <w:rPr>
          <w:rFonts w:ascii="Arial" w:hAnsi="Arial" w:cs="Arial"/>
          <w:sz w:val="24"/>
          <w:szCs w:val="24"/>
        </w:rPr>
        <w:t xml:space="preserve">Mae'r Cyngor Sir wedi tynnu sylw'r Cyngor at grŵp trigolion yn Nhalacharn sy'n rhedeg rhaglen chwynnu â llaw sy'n ehangu.  Mae cynlluniau o'r fath yn gofyn am waith parhaus, tra bod chwyn gweladwy yn aml yn ysgogi cwynion a gall effeithio ar hyder y cyhoedd a phrofiad ymwelwyr.  Gwahoddodd y Rheolwr Gwasanaethau Priffyrdd gynigion cymunedol i helpu i reoli chwyn a </w:t>
      </w:r>
      <w:proofErr w:type="spellStart"/>
      <w:r>
        <w:rPr>
          <w:rFonts w:ascii="Arial" w:hAnsi="Arial" w:cs="Arial"/>
          <w:sz w:val="24"/>
          <w:szCs w:val="24"/>
        </w:rPr>
        <w:t>lleihau'r</w:t>
      </w:r>
      <w:proofErr w:type="spellEnd"/>
      <w:r>
        <w:rPr>
          <w:rFonts w:ascii="Arial" w:hAnsi="Arial" w:cs="Arial"/>
          <w:sz w:val="24"/>
          <w:szCs w:val="24"/>
        </w:rPr>
        <w:t xml:space="preserve"> </w:t>
      </w:r>
      <w:proofErr w:type="spellStart"/>
      <w:r>
        <w:rPr>
          <w:rFonts w:ascii="Arial" w:hAnsi="Arial" w:cs="Arial"/>
          <w:sz w:val="24"/>
          <w:szCs w:val="24"/>
        </w:rPr>
        <w:t>defnydd</w:t>
      </w:r>
      <w:proofErr w:type="spellEnd"/>
      <w:r>
        <w:rPr>
          <w:rFonts w:ascii="Arial" w:hAnsi="Arial" w:cs="Arial"/>
          <w:sz w:val="24"/>
          <w:szCs w:val="24"/>
        </w:rPr>
        <w:t xml:space="preserve"> o </w:t>
      </w:r>
      <w:proofErr w:type="spellStart"/>
      <w:r>
        <w:rPr>
          <w:rFonts w:ascii="Arial" w:hAnsi="Arial" w:cs="Arial"/>
          <w:sz w:val="24"/>
          <w:szCs w:val="24"/>
        </w:rPr>
        <w:t>chwynladdwyr</w:t>
      </w:r>
      <w:proofErr w:type="spellEnd"/>
      <w:r>
        <w:rPr>
          <w:rFonts w:ascii="Arial" w:hAnsi="Arial" w:cs="Arial"/>
          <w:sz w:val="24"/>
          <w:szCs w:val="24"/>
        </w:rPr>
        <w:t>.</w:t>
      </w:r>
    </w:p>
    <w:p w14:paraId="3BC345B4" w14:textId="77777777" w:rsidR="001B5FA6" w:rsidRDefault="001B5FA6" w:rsidP="00F3604B">
      <w:pPr>
        <w:ind w:left="567"/>
        <w:rPr>
          <w:rFonts w:ascii="Arial" w:hAnsi="Arial" w:cs="Arial"/>
          <w:sz w:val="24"/>
          <w:szCs w:val="24"/>
        </w:rPr>
      </w:pPr>
    </w:p>
    <w:p w14:paraId="65604435" w14:textId="4BF7A89C" w:rsidR="00DE75F2" w:rsidRDefault="006A4ECD" w:rsidP="00F3604B">
      <w:pPr>
        <w:ind w:left="567"/>
        <w:rPr>
          <w:rFonts w:ascii="Arial" w:hAnsi="Arial" w:cs="Arial"/>
          <w:sz w:val="24"/>
          <w:szCs w:val="24"/>
        </w:rPr>
      </w:pPr>
      <w:r>
        <w:rPr>
          <w:rFonts w:ascii="Arial" w:hAnsi="Arial" w:cs="Arial"/>
          <w:sz w:val="24"/>
          <w:szCs w:val="24"/>
        </w:rPr>
        <w:t>Dywedodd y Cynghorydd P Hughes y byddai'n postio ar Facebook am y toriad hwyr blynyddol y cytunwyd arno.</w:t>
      </w:r>
    </w:p>
    <w:p w14:paraId="266B196A" w14:textId="2B45F98A" w:rsidR="00D73D02" w:rsidRPr="00D73D02" w:rsidRDefault="003A0AC9" w:rsidP="00F3604B">
      <w:pPr>
        <w:ind w:left="2127" w:hanging="1560"/>
        <w:rPr>
          <w:rFonts w:ascii="Arial" w:hAnsi="Arial" w:cs="Arial"/>
          <w:color w:val="000000"/>
          <w:sz w:val="24"/>
          <w:szCs w:val="24"/>
        </w:rPr>
      </w:pPr>
      <w:r>
        <w:rPr>
          <w:rFonts w:ascii="Arial" w:hAnsi="Arial" w:cs="Arial"/>
          <w:b/>
          <w:bCs/>
          <w:sz w:val="24"/>
          <w:szCs w:val="24"/>
        </w:rPr>
        <w:lastRenderedPageBreak/>
        <w:t xml:space="preserve">PENDERFYNWYD: </w:t>
      </w:r>
      <w:r>
        <w:rPr>
          <w:rFonts w:ascii="Arial" w:hAnsi="Arial" w:cs="Arial"/>
          <w:sz w:val="24"/>
          <w:szCs w:val="24"/>
        </w:rPr>
        <w:t xml:space="preserve">Bod y Clerc yn gofyn am gopi o Gynllun Lleihau Plaladdwyr y Cyngor Sir. </w:t>
      </w:r>
    </w:p>
    <w:p w14:paraId="4BA13CF7" w14:textId="77777777" w:rsidR="00D70DE4" w:rsidRPr="00D70DE4" w:rsidRDefault="00D70DE4" w:rsidP="00D70DE4">
      <w:pPr>
        <w:pStyle w:val="ListParagraph"/>
        <w:rPr>
          <w:rFonts w:ascii="Arial" w:hAnsi="Arial" w:cs="Arial"/>
          <w:b/>
          <w:bCs/>
          <w:color w:val="000000"/>
          <w:sz w:val="24"/>
          <w:szCs w:val="24"/>
        </w:rPr>
      </w:pPr>
    </w:p>
    <w:p w14:paraId="247A7374" w14:textId="77777777" w:rsidR="005015B4" w:rsidRDefault="005015B4" w:rsidP="00C32E60">
      <w:pPr>
        <w:pStyle w:val="ListParagraph"/>
        <w:numPr>
          <w:ilvl w:val="0"/>
          <w:numId w:val="3"/>
        </w:numPr>
        <w:ind w:left="567" w:hanging="567"/>
        <w:rPr>
          <w:rFonts w:ascii="Arial" w:hAnsi="Arial" w:cs="Arial"/>
          <w:b/>
          <w:bCs/>
          <w:color w:val="000000"/>
          <w:sz w:val="24"/>
          <w:szCs w:val="24"/>
        </w:rPr>
      </w:pPr>
      <w:r w:rsidRPr="005015B4">
        <w:rPr>
          <w:rFonts w:ascii="Arial" w:hAnsi="Arial" w:cs="Arial"/>
          <w:b/>
          <w:bCs/>
          <w:color w:val="000000"/>
          <w:sz w:val="24"/>
          <w:szCs w:val="24"/>
        </w:rPr>
        <w:t xml:space="preserve">Adroddiad ar Ymgysylltu â'r Gymuned a Chyfathrebu </w:t>
      </w:r>
    </w:p>
    <w:p w14:paraId="7D8FCAE9" w14:textId="77777777" w:rsidR="00D91C13" w:rsidRDefault="00D91C13" w:rsidP="00D91C13">
      <w:pPr>
        <w:rPr>
          <w:rFonts w:ascii="Arial" w:hAnsi="Arial" w:cs="Arial"/>
          <w:b/>
          <w:bCs/>
          <w:color w:val="000000"/>
          <w:sz w:val="24"/>
          <w:szCs w:val="24"/>
        </w:rPr>
      </w:pPr>
    </w:p>
    <w:p w14:paraId="211EFC7C" w14:textId="7CCEE598" w:rsidR="00DE75F2" w:rsidRPr="004516A1" w:rsidRDefault="00A91B30">
      <w:pPr>
        <w:ind w:left="567"/>
        <w:rPr>
          <w:rFonts w:ascii="Arial" w:hAnsi="Arial" w:cs="Arial"/>
          <w:color w:val="000000"/>
          <w:sz w:val="24"/>
          <w:szCs w:val="24"/>
        </w:rPr>
      </w:pPr>
      <w:r>
        <w:rPr>
          <w:rFonts w:ascii="Arial" w:hAnsi="Arial" w:cs="Arial"/>
          <w:sz w:val="24"/>
          <w:szCs w:val="24"/>
        </w:rPr>
        <w:t>Adroddodd y Clerc, yn dilyn cyflwyniad gan Bryony Whiffen yn ei gyfarfod ar 11 Mai 2026 ar adroddiad ymgysylltu â'r gymuned, fod yr Ymgynghorydd wedi darparu adroddiad cryno a oedd yn cynnig casglu tystiolaeth ar gysylltiadau cymunedol preswylwyr, gweithgareddau presennol, anghenion heb eu diwallu a'r diddordeb mewn canolfan gymunedol gynaliadwy neu weithgareddau lleol ychwanegol, gan gynnwys defnyddwyr tebygol, cefnogwyr, gwirfoddolwyr,  adnoddau a chyllid.</w:t>
      </w:r>
    </w:p>
    <w:p w14:paraId="1C4D1531" w14:textId="77777777" w:rsidR="00C975E7" w:rsidRDefault="00C975E7" w:rsidP="00C975E7">
      <w:pPr>
        <w:rPr>
          <w:rFonts w:ascii="Arial" w:hAnsi="Arial" w:cs="Arial"/>
          <w:b/>
          <w:bCs/>
          <w:sz w:val="24"/>
          <w:szCs w:val="24"/>
        </w:rPr>
      </w:pPr>
    </w:p>
    <w:p w14:paraId="38931726" w14:textId="293051AC" w:rsidR="00DE75F2" w:rsidRPr="004516A1" w:rsidRDefault="00A91EE9">
      <w:pPr>
        <w:ind w:left="567"/>
        <w:rPr>
          <w:rFonts w:ascii="Arial" w:hAnsi="Arial" w:cs="Arial"/>
          <w:color w:val="000000"/>
          <w:sz w:val="24"/>
          <w:szCs w:val="24"/>
        </w:rPr>
      </w:pPr>
      <w:r w:rsidRPr="00A91EE9">
        <w:rPr>
          <w:rFonts w:ascii="Arial" w:hAnsi="Arial" w:cs="Arial"/>
          <w:sz w:val="24"/>
          <w:szCs w:val="24"/>
        </w:rPr>
        <w:t>Argymhellodd yr Ymgynghorydd raglen ymgysylltu gymesur gan ddefnyddio arolwg MS Forms, posteri a chopïau papur, cyfryngau cymdeithasol, ysgolion, cyswllt uniongyrchol â grwpiau lleol, taflenni a sesiwn gymunedol hygyrch.  Roedd yr Ymgynghorydd hefyd wedi argymell mapio cyfleusterau a gweithgareddau presennol gyda chanfyddiadau wedi'u cyhoeddi mewn adroddiad byr "yr hyn a glywsom".</w:t>
      </w:r>
    </w:p>
    <w:p w14:paraId="427259AC" w14:textId="77777777" w:rsidR="00C975E7" w:rsidRDefault="00C975E7" w:rsidP="00C975E7">
      <w:pPr>
        <w:rPr>
          <w:rFonts w:ascii="Arial" w:hAnsi="Arial" w:cs="Arial"/>
          <w:sz w:val="24"/>
          <w:szCs w:val="24"/>
        </w:rPr>
      </w:pPr>
    </w:p>
    <w:p w14:paraId="009561BC" w14:textId="791B9635" w:rsidR="00DE75F2" w:rsidRDefault="00AD2DDE" w:rsidP="008A1988">
      <w:pPr>
        <w:ind w:left="567"/>
        <w:rPr>
          <w:rFonts w:ascii="Arial" w:hAnsi="Arial" w:cs="Arial"/>
          <w:sz w:val="24"/>
          <w:szCs w:val="24"/>
        </w:rPr>
      </w:pPr>
      <w:r w:rsidRPr="00AD2DDE">
        <w:rPr>
          <w:rFonts w:ascii="Arial" w:hAnsi="Arial" w:cs="Arial"/>
          <w:sz w:val="24"/>
          <w:szCs w:val="24"/>
        </w:rPr>
        <w:t xml:space="preserve">Adroddodd y Clerc hefyd fod yr Ymgynghorydd wedi argymell ymgynghori â thrigolion ledled yr ardal cyn mynd ar drywydd canolfan gymunedol, gweithgaredd cymunedol ychwanegol neu gyfathrebu lleol cryfach, fel tystiolaeth i gefnogi ceisiadau grant.  Roedd yr Ymgynghorydd yn gallu cynnig cefnogaeth a ariennir gan Brechfa </w:t>
      </w:r>
      <w:proofErr w:type="spellStart"/>
      <w:r w:rsidRPr="00AD2DDE">
        <w:rPr>
          <w:rFonts w:ascii="Arial" w:hAnsi="Arial" w:cs="Arial"/>
          <w:sz w:val="24"/>
          <w:szCs w:val="24"/>
        </w:rPr>
        <w:t>i</w:t>
      </w:r>
      <w:proofErr w:type="spellEnd"/>
      <w:r w:rsidRPr="00AD2DDE">
        <w:rPr>
          <w:rFonts w:ascii="Arial" w:hAnsi="Arial" w:cs="Arial"/>
          <w:sz w:val="24"/>
          <w:szCs w:val="24"/>
        </w:rPr>
        <w:t xml:space="preserve"> </w:t>
      </w:r>
      <w:proofErr w:type="spellStart"/>
      <w:r w:rsidRPr="00AD2DDE">
        <w:rPr>
          <w:rFonts w:ascii="Arial" w:hAnsi="Arial" w:cs="Arial"/>
          <w:sz w:val="24"/>
          <w:szCs w:val="24"/>
        </w:rPr>
        <w:t>gyflawni'r</w:t>
      </w:r>
      <w:proofErr w:type="spellEnd"/>
      <w:r w:rsidRPr="00AD2DDE">
        <w:rPr>
          <w:rFonts w:ascii="Arial" w:hAnsi="Arial" w:cs="Arial"/>
          <w:sz w:val="24"/>
          <w:szCs w:val="24"/>
        </w:rPr>
        <w:t xml:space="preserve"> </w:t>
      </w:r>
      <w:proofErr w:type="spellStart"/>
      <w:r w:rsidRPr="00AD2DDE">
        <w:rPr>
          <w:rFonts w:ascii="Arial" w:hAnsi="Arial" w:cs="Arial"/>
          <w:sz w:val="24"/>
          <w:szCs w:val="24"/>
        </w:rPr>
        <w:t>ymgysylltiad</w:t>
      </w:r>
      <w:proofErr w:type="spellEnd"/>
      <w:r w:rsidRPr="00AD2DDE">
        <w:rPr>
          <w:rFonts w:ascii="Arial" w:hAnsi="Arial" w:cs="Arial"/>
          <w:sz w:val="24"/>
          <w:szCs w:val="24"/>
        </w:rPr>
        <w:t xml:space="preserve"> </w:t>
      </w:r>
      <w:proofErr w:type="spellStart"/>
      <w:r w:rsidRPr="00AD2DDE">
        <w:rPr>
          <w:rFonts w:ascii="Arial" w:hAnsi="Arial" w:cs="Arial"/>
          <w:sz w:val="24"/>
          <w:szCs w:val="24"/>
        </w:rPr>
        <w:t>hwn</w:t>
      </w:r>
      <w:proofErr w:type="spellEnd"/>
      <w:r w:rsidRPr="00AD2DDE">
        <w:rPr>
          <w:rFonts w:ascii="Arial" w:hAnsi="Arial" w:cs="Arial"/>
          <w:sz w:val="24"/>
          <w:szCs w:val="24"/>
        </w:rPr>
        <w:t>.</w:t>
      </w:r>
    </w:p>
    <w:p w14:paraId="69F563B2" w14:textId="77777777" w:rsidR="002745E5" w:rsidRDefault="002745E5" w:rsidP="008A1988">
      <w:pPr>
        <w:ind w:left="567"/>
        <w:rPr>
          <w:rFonts w:ascii="Arial" w:hAnsi="Arial" w:cs="Arial"/>
          <w:sz w:val="24"/>
          <w:szCs w:val="24"/>
        </w:rPr>
      </w:pPr>
    </w:p>
    <w:p w14:paraId="114945A0" w14:textId="77777777" w:rsidR="008C6BE0" w:rsidRDefault="00240EB5" w:rsidP="008A1988">
      <w:pPr>
        <w:ind w:left="567"/>
        <w:rPr>
          <w:rFonts w:ascii="Arial" w:hAnsi="Arial" w:cs="Arial"/>
          <w:sz w:val="24"/>
          <w:szCs w:val="24"/>
        </w:rPr>
      </w:pPr>
      <w:r>
        <w:rPr>
          <w:rFonts w:ascii="Arial" w:hAnsi="Arial" w:cs="Arial"/>
          <w:sz w:val="24"/>
          <w:szCs w:val="24"/>
        </w:rPr>
        <w:t xml:space="preserve">Dywedodd y Cadeirydd mai ychydig iawn o ymgysylltiad oedd gan y Cyngor â'r gymuned ar hyn o bryd ac i'r gwrthwyneb gan mai ychydig iawn o aelodau o'r cyhoedd sy'n mynychu cyfarfodydd y Cyngor.  </w:t>
      </w:r>
    </w:p>
    <w:p w14:paraId="0D553A5D" w14:textId="77777777" w:rsidR="008C6BE0" w:rsidRDefault="008C6BE0" w:rsidP="008A1988">
      <w:pPr>
        <w:ind w:left="567"/>
        <w:rPr>
          <w:rFonts w:ascii="Arial" w:hAnsi="Arial" w:cs="Arial"/>
          <w:sz w:val="24"/>
          <w:szCs w:val="24"/>
        </w:rPr>
      </w:pPr>
    </w:p>
    <w:p w14:paraId="0210461F" w14:textId="614E7942" w:rsidR="00DF2C3C" w:rsidRDefault="00EE25A6" w:rsidP="008A1988">
      <w:pPr>
        <w:ind w:left="567"/>
        <w:rPr>
          <w:rFonts w:ascii="Arial" w:hAnsi="Arial" w:cs="Arial"/>
          <w:sz w:val="24"/>
          <w:szCs w:val="24"/>
        </w:rPr>
      </w:pPr>
      <w:r>
        <w:rPr>
          <w:rFonts w:ascii="Arial" w:hAnsi="Arial" w:cs="Arial"/>
          <w:sz w:val="24"/>
          <w:szCs w:val="24"/>
        </w:rPr>
        <w:t xml:space="preserve">Roedd y Cyngor o'r farn y dylai man cychwyn ar gyfer ymgysylltu â'r gymuned fod ar ffurf gollwng taflen i gynnwys arolwg a fyddai hefyd yn hygyrch trwy god QR i feithrin mwy o gyfranogiad cymunedol.  Gellid gofyn i Garej Gwalia gael cyflenwad o daflenni i drigolion eu casglu fel y digwyddodd gyda chylchlythyrau blaenorol ar ddatblygu'r ardal chwarae.  Byddai'r daflen yn esbonio rôl y Cyngor a'i gylch gwaith ac yn casglu meddyliau trigolion am yr hyn yr hoffent weld y Cyngor yn ei wneud.  Gellid arddangos gwybodaeth am weithgareddau presennol ar hysbysfyrddau a thudalen Facebook y Cyngor.  Roedd y Cyngor hefyd o'r farn y gellid ychwanegu ffotograffau o holl Aelodau'r Cyngor at y manylion cyswllt sydd eisoes wedi'u harddangos ar yr hysbysfyrddau.  </w:t>
      </w:r>
    </w:p>
    <w:p w14:paraId="71686839" w14:textId="77777777" w:rsidR="00422812" w:rsidRDefault="00422812" w:rsidP="008A1988">
      <w:pPr>
        <w:ind w:left="567"/>
        <w:rPr>
          <w:rFonts w:ascii="Arial" w:hAnsi="Arial" w:cs="Arial"/>
          <w:sz w:val="24"/>
          <w:szCs w:val="24"/>
        </w:rPr>
      </w:pPr>
    </w:p>
    <w:p w14:paraId="5CB38138" w14:textId="3C6FED7C" w:rsidR="00422812" w:rsidRDefault="00422812" w:rsidP="008A1988">
      <w:pPr>
        <w:ind w:left="567"/>
        <w:rPr>
          <w:rFonts w:ascii="Arial" w:hAnsi="Arial" w:cs="Arial"/>
          <w:sz w:val="24"/>
          <w:szCs w:val="24"/>
        </w:rPr>
      </w:pPr>
      <w:r>
        <w:rPr>
          <w:rFonts w:ascii="Arial" w:hAnsi="Arial" w:cs="Arial"/>
          <w:sz w:val="24"/>
          <w:szCs w:val="24"/>
        </w:rPr>
        <w:t xml:space="preserve">Nodwyd bod Un Llais Cymru yn cynnig modiwl hyfforddi mewn Ymgysylltu â'r Gymuned.  </w:t>
      </w:r>
    </w:p>
    <w:p w14:paraId="615402D0" w14:textId="77777777" w:rsidR="00DF2C3C" w:rsidRDefault="00DF2C3C" w:rsidP="008A1988">
      <w:pPr>
        <w:ind w:left="567"/>
        <w:rPr>
          <w:rFonts w:ascii="Arial" w:hAnsi="Arial" w:cs="Arial"/>
          <w:sz w:val="24"/>
          <w:szCs w:val="24"/>
        </w:rPr>
      </w:pPr>
    </w:p>
    <w:p w14:paraId="221197C6" w14:textId="181411A8" w:rsidR="001D1D15" w:rsidRDefault="00DF2C3C" w:rsidP="001D1D15">
      <w:pPr>
        <w:ind w:left="2410" w:hanging="1843"/>
        <w:rPr>
          <w:rFonts w:ascii="Arial" w:hAnsi="Arial" w:cs="Arial"/>
          <w:sz w:val="24"/>
          <w:szCs w:val="24"/>
        </w:rPr>
      </w:pPr>
      <w:r>
        <w:rPr>
          <w:rFonts w:ascii="Arial" w:hAnsi="Arial" w:cs="Arial"/>
          <w:b/>
          <w:bCs/>
          <w:sz w:val="24"/>
          <w:szCs w:val="24"/>
        </w:rPr>
        <w:t xml:space="preserve">PENDERFYNWYD: </w:t>
      </w:r>
      <w:r w:rsidRPr="00DF2C3C">
        <w:rPr>
          <w:rFonts w:ascii="Arial" w:hAnsi="Arial" w:cs="Arial"/>
          <w:sz w:val="24"/>
          <w:szCs w:val="24"/>
        </w:rPr>
        <w:t>(1) Gofyn am gyngor yr Ymgynghorydd ar eiriad a chynnwys arolwg o ymgysylltu â'r gymuned â phreswylwyr i'w ddatblygu gan ddefnyddio MS Forms ar gyfer taflen i breswylwyr ac i gynnwys cod QR i breswylwyr ei gwblhau ar-lein;</w:t>
      </w:r>
    </w:p>
    <w:p w14:paraId="2963F3C4" w14:textId="77777777" w:rsidR="001D1D15" w:rsidRDefault="001D1D15" w:rsidP="008A1988">
      <w:pPr>
        <w:ind w:left="567"/>
        <w:rPr>
          <w:rFonts w:ascii="Arial" w:hAnsi="Arial" w:cs="Arial"/>
          <w:sz w:val="24"/>
          <w:szCs w:val="24"/>
        </w:rPr>
      </w:pPr>
    </w:p>
    <w:p w14:paraId="53FF1917" w14:textId="77777777" w:rsidR="00735248" w:rsidRDefault="001D1D15" w:rsidP="001A6651">
      <w:pPr>
        <w:ind w:left="2410" w:hanging="2410"/>
        <w:rPr>
          <w:rFonts w:ascii="Arial" w:hAnsi="Arial" w:cs="Arial"/>
          <w:sz w:val="24"/>
          <w:szCs w:val="24"/>
        </w:rPr>
      </w:pPr>
      <w:r>
        <w:rPr>
          <w:rFonts w:ascii="Arial" w:hAnsi="Arial" w:cs="Arial"/>
          <w:sz w:val="24"/>
          <w:szCs w:val="24"/>
        </w:rPr>
        <w:t xml:space="preserve">                              (2) Bod y Cyngor yn edrych ar gael presenoldeb mewn ffeiriau </w:t>
      </w:r>
      <w:r>
        <w:rPr>
          <w:rFonts w:ascii="Arial" w:hAnsi="Arial" w:cs="Arial"/>
          <w:sz w:val="24"/>
          <w:szCs w:val="24"/>
        </w:rPr>
        <w:lastRenderedPageBreak/>
        <w:t xml:space="preserve">Neuadd yr Eglwys a chael baneri hyrwyddo wedi'u cynllunio i'w defnyddio mewn digwyddiadau.     </w:t>
      </w:r>
    </w:p>
    <w:p w14:paraId="14827197" w14:textId="0B36E515" w:rsidR="002745E5" w:rsidRPr="004516A1" w:rsidRDefault="001D1D15" w:rsidP="001A6651">
      <w:pPr>
        <w:ind w:left="2410" w:hanging="2410"/>
        <w:rPr>
          <w:rFonts w:ascii="Arial" w:hAnsi="Arial" w:cs="Arial"/>
          <w:color w:val="000000"/>
          <w:sz w:val="24"/>
          <w:szCs w:val="24"/>
        </w:rPr>
      </w:pPr>
      <w:r>
        <w:rPr>
          <w:rFonts w:ascii="Arial" w:hAnsi="Arial" w:cs="Arial"/>
          <w:sz w:val="24"/>
          <w:szCs w:val="24"/>
        </w:rPr>
        <w:t xml:space="preserve"> </w:t>
      </w:r>
    </w:p>
    <w:p w14:paraId="0EA2A819" w14:textId="77777777" w:rsidR="00703168" w:rsidRDefault="00703168" w:rsidP="00C32E60">
      <w:pPr>
        <w:pStyle w:val="ListParagraph"/>
        <w:numPr>
          <w:ilvl w:val="0"/>
          <w:numId w:val="3"/>
        </w:numPr>
        <w:ind w:left="567" w:hanging="567"/>
        <w:rPr>
          <w:rFonts w:ascii="Arial" w:hAnsi="Arial" w:cs="Arial"/>
          <w:b/>
          <w:bCs/>
          <w:color w:val="000000"/>
          <w:sz w:val="24"/>
          <w:szCs w:val="24"/>
        </w:rPr>
      </w:pPr>
      <w:r w:rsidRPr="00703168">
        <w:rPr>
          <w:rFonts w:ascii="Arial" w:hAnsi="Arial" w:cs="Arial"/>
          <w:b/>
          <w:bCs/>
          <w:color w:val="000000"/>
          <w:sz w:val="24"/>
          <w:szCs w:val="24"/>
        </w:rPr>
        <w:t>Cwblhau'r Archwiliad 2024-25</w:t>
      </w:r>
    </w:p>
    <w:p w14:paraId="467D5DCF" w14:textId="77777777" w:rsidR="001A6651" w:rsidRDefault="001A6651" w:rsidP="001A6651">
      <w:pPr>
        <w:rPr>
          <w:rFonts w:ascii="Arial" w:hAnsi="Arial" w:cs="Arial"/>
          <w:b/>
          <w:bCs/>
          <w:color w:val="000000"/>
          <w:sz w:val="24"/>
          <w:szCs w:val="24"/>
        </w:rPr>
      </w:pPr>
    </w:p>
    <w:p w14:paraId="5D3C3AD1" w14:textId="77777777" w:rsidR="00231915" w:rsidRDefault="00807523" w:rsidP="00C50BD5">
      <w:pPr>
        <w:ind w:left="567"/>
        <w:rPr>
          <w:rFonts w:ascii="Arial" w:hAnsi="Arial" w:cs="Arial"/>
          <w:color w:val="000000"/>
          <w:sz w:val="24"/>
          <w:szCs w:val="24"/>
        </w:rPr>
      </w:pPr>
      <w:r w:rsidRPr="00807523">
        <w:rPr>
          <w:rFonts w:ascii="Arial" w:hAnsi="Arial" w:cs="Arial"/>
          <w:color w:val="000000"/>
          <w:sz w:val="24"/>
          <w:szCs w:val="24"/>
        </w:rPr>
        <w:t xml:space="preserve">Adroddodd y Clerc fod y Cyngor wedi derbyn adroddiad cymwys gan Archwilio Cymru ar gyfer archwilio cyfrifon yn 2024-25.  Mae'r Hysbysiadau priodol wedi'u cyhoeddi ar wefan ac Hysbysfyrddau y Cyngor.  </w:t>
      </w:r>
    </w:p>
    <w:p w14:paraId="7E73432B" w14:textId="77777777" w:rsidR="00231915" w:rsidRDefault="00231915" w:rsidP="00C50BD5">
      <w:pPr>
        <w:ind w:left="567"/>
        <w:rPr>
          <w:rFonts w:ascii="Arial" w:hAnsi="Arial" w:cs="Arial"/>
          <w:color w:val="000000"/>
          <w:sz w:val="24"/>
          <w:szCs w:val="24"/>
        </w:rPr>
      </w:pPr>
    </w:p>
    <w:p w14:paraId="4FE6BDD3" w14:textId="5B58F92E" w:rsidR="00231915" w:rsidRDefault="0021056A" w:rsidP="00C50BD5">
      <w:pPr>
        <w:ind w:left="567"/>
        <w:rPr>
          <w:rFonts w:ascii="Arial" w:hAnsi="Arial" w:cs="Arial"/>
          <w:color w:val="000000"/>
          <w:sz w:val="24"/>
          <w:szCs w:val="24"/>
        </w:rPr>
      </w:pPr>
      <w:r w:rsidRPr="0021056A">
        <w:rPr>
          <w:rFonts w:ascii="Arial" w:hAnsi="Arial" w:cs="Arial"/>
          <w:color w:val="000000"/>
          <w:sz w:val="24"/>
          <w:szCs w:val="24"/>
        </w:rPr>
        <w:t xml:space="preserve">Mae'r archwiliad wedi'i gymhwyso ar y sail nad yw'r Archwilydd yn gallu dod i'r casgliad a yw'r Datganiad Llywodraethu Blynyddol yn gyson â rheolaethau mewnol a threfniadau llywodraethu y Cyngor ar gyfer y flwyddyn.  Rhoddodd y Clerc wybod i'r Cyngor ei fod wedi ysgrifennu at Archwilio Cymru yn gofyn am eglurhad ar gyfer cymhwyster yr archwiliad.    </w:t>
      </w:r>
    </w:p>
    <w:p w14:paraId="2E0CA1F6" w14:textId="77777777" w:rsidR="00231915" w:rsidRDefault="00231915" w:rsidP="00C50BD5">
      <w:pPr>
        <w:ind w:left="567"/>
        <w:rPr>
          <w:rFonts w:ascii="Arial" w:hAnsi="Arial" w:cs="Arial"/>
          <w:color w:val="000000"/>
          <w:sz w:val="24"/>
          <w:szCs w:val="24"/>
        </w:rPr>
      </w:pPr>
    </w:p>
    <w:p w14:paraId="5E681406" w14:textId="4610612E" w:rsidR="00E629C9" w:rsidRDefault="00231915" w:rsidP="001A6651">
      <w:pPr>
        <w:ind w:left="567"/>
        <w:rPr>
          <w:rFonts w:ascii="Arial" w:hAnsi="Arial" w:cs="Arial"/>
          <w:color w:val="000000"/>
          <w:sz w:val="24"/>
          <w:szCs w:val="24"/>
        </w:rPr>
      </w:pPr>
      <w:r>
        <w:rPr>
          <w:rFonts w:ascii="Arial" w:hAnsi="Arial" w:cs="Arial"/>
          <w:color w:val="000000"/>
          <w:sz w:val="24"/>
          <w:szCs w:val="24"/>
        </w:rPr>
        <w:t xml:space="preserve">Mewn perthynas â Honiad 6: Nid yw'r Cyngor wedi darparu tystiolaeth ei fod wedi cyfrifo ei ofyniad cyllideb yn unol â Deddf Cyllid Llywodraeth Leol 1992 a bod y praesept wedi'i osod yn unol â'r gyllideb.  Mae'r Ddeddf yn ei gwneud yn ofynnol i'r Cyngor ystyried ei incwm a lefel y cronfeydd wrth gefn wrth bennu'r gofyniad.  Mae Archwilio Cymru wedi ymateb bod y wybodaeth mewn perthynas â gosod y gyllideb a'r praesept ar gael yn yr archwiliad ac y byddai wedi arwain at gasgliad archwilio gwahanol pe bai hyn wedi'i ystyried. </w:t>
      </w:r>
    </w:p>
    <w:p w14:paraId="5D83746A" w14:textId="77777777" w:rsidR="00E629C9" w:rsidRDefault="00E629C9" w:rsidP="001A6651">
      <w:pPr>
        <w:ind w:left="567"/>
        <w:rPr>
          <w:rFonts w:ascii="Arial" w:hAnsi="Arial" w:cs="Arial"/>
          <w:color w:val="000000"/>
          <w:sz w:val="24"/>
          <w:szCs w:val="24"/>
        </w:rPr>
      </w:pPr>
    </w:p>
    <w:p w14:paraId="575B33E2" w14:textId="77777777" w:rsidR="000C1EB0" w:rsidRDefault="00E629C9" w:rsidP="0002628E">
      <w:pPr>
        <w:ind w:left="567"/>
        <w:rPr>
          <w:rFonts w:ascii="Arial" w:hAnsi="Arial" w:cs="Arial"/>
          <w:color w:val="000000"/>
          <w:sz w:val="24"/>
          <w:szCs w:val="24"/>
        </w:rPr>
      </w:pPr>
      <w:r>
        <w:rPr>
          <w:rFonts w:ascii="Arial" w:hAnsi="Arial" w:cs="Arial"/>
          <w:color w:val="000000"/>
          <w:sz w:val="24"/>
          <w:szCs w:val="24"/>
        </w:rPr>
        <w:t xml:space="preserve">Mewn perthynas â Honiad 7: Nid yw'r Cyngor wedi cofnodi cymeradwyaeth pedwar allan o bum taliad materol a brofwyd yn yr archwiliad.  Nid oedd yr Archwilydd felly yn gallu dod i'r casgliad </w:t>
      </w:r>
      <w:proofErr w:type="gramStart"/>
      <w:r>
        <w:rPr>
          <w:rFonts w:ascii="Arial" w:hAnsi="Arial" w:cs="Arial"/>
          <w:color w:val="000000"/>
          <w:sz w:val="24"/>
          <w:szCs w:val="24"/>
        </w:rPr>
        <w:t>a</w:t>
      </w:r>
      <w:proofErr w:type="gramEnd"/>
      <w:r>
        <w:rPr>
          <w:rFonts w:ascii="Arial" w:hAnsi="Arial" w:cs="Arial"/>
          <w:color w:val="000000"/>
          <w:sz w:val="24"/>
          <w:szCs w:val="24"/>
        </w:rPr>
        <w:t xml:space="preserve"> oedd y Cyngor yn gweithredu system reolaeth fewnol ddigonol ac effeithiol mewn perthynas â'r taliadau canlynol ai peidio.</w:t>
      </w:r>
    </w:p>
    <w:p w14:paraId="5AA2674F" w14:textId="77777777" w:rsidR="001E4816" w:rsidRDefault="001E4816" w:rsidP="0002628E">
      <w:pPr>
        <w:ind w:left="567"/>
        <w:rPr>
          <w:rFonts w:ascii="Arial" w:hAnsi="Arial" w:cs="Arial"/>
          <w:color w:val="000000"/>
          <w:sz w:val="24"/>
          <w:szCs w:val="24"/>
        </w:rPr>
      </w:pPr>
    </w:p>
    <w:p w14:paraId="4E338697" w14:textId="14244AAE" w:rsidR="001E4816" w:rsidRPr="001E4816" w:rsidRDefault="001E4816" w:rsidP="001E4816">
      <w:pPr>
        <w:ind w:left="567"/>
        <w:rPr>
          <w:rFonts w:ascii="Arial" w:hAnsi="Arial" w:cs="Arial"/>
          <w:color w:val="000000"/>
          <w:sz w:val="24"/>
          <w:szCs w:val="24"/>
        </w:rPr>
      </w:pPr>
      <w:r w:rsidRPr="001E4816">
        <w:rPr>
          <w:rFonts w:ascii="Arial" w:hAnsi="Arial" w:cs="Arial"/>
          <w:color w:val="000000"/>
          <w:sz w:val="24"/>
          <w:szCs w:val="24"/>
        </w:rPr>
        <w:t xml:space="preserve">Yswiriant Arthur J Gallagher £865.57 </w:t>
      </w:r>
    </w:p>
    <w:p w14:paraId="29BF2121" w14:textId="6A24BF8A" w:rsidR="001E4816" w:rsidRPr="001E4816" w:rsidRDefault="001E4816" w:rsidP="001E4816">
      <w:pPr>
        <w:ind w:firstLine="567"/>
        <w:rPr>
          <w:rFonts w:ascii="Arial" w:hAnsi="Arial" w:cs="Arial"/>
          <w:color w:val="000000"/>
          <w:sz w:val="24"/>
          <w:szCs w:val="24"/>
        </w:rPr>
      </w:pPr>
      <w:r w:rsidRPr="001E4816">
        <w:rPr>
          <w:rFonts w:ascii="Arial" w:hAnsi="Arial" w:cs="Arial"/>
          <w:color w:val="000000"/>
          <w:sz w:val="24"/>
          <w:szCs w:val="24"/>
        </w:rPr>
        <w:t xml:space="preserve">Arwyddion o Swydd Gaer £1,056.00  </w:t>
      </w:r>
    </w:p>
    <w:p w14:paraId="05FB0C7B" w14:textId="7A9C4756" w:rsidR="001E4816" w:rsidRDefault="001E4816" w:rsidP="001E4816">
      <w:pPr>
        <w:ind w:left="567"/>
        <w:rPr>
          <w:rFonts w:ascii="Arial" w:hAnsi="Arial" w:cs="Arial"/>
          <w:color w:val="000000"/>
          <w:sz w:val="24"/>
          <w:szCs w:val="24"/>
        </w:rPr>
      </w:pPr>
      <w:r w:rsidRPr="001E4816">
        <w:rPr>
          <w:rFonts w:ascii="Arial" w:hAnsi="Arial" w:cs="Arial"/>
          <w:color w:val="000000"/>
          <w:sz w:val="24"/>
          <w:szCs w:val="24"/>
        </w:rPr>
        <w:t>Ymatebwyr Cyntaf Dinbych-y-pysgod a Saundersfoot £1,395</w:t>
      </w:r>
    </w:p>
    <w:p w14:paraId="6B2AA827" w14:textId="5161400A" w:rsidR="000C5FDA" w:rsidRDefault="000C5FDA" w:rsidP="001E4816">
      <w:pPr>
        <w:ind w:left="567"/>
        <w:rPr>
          <w:rFonts w:ascii="Arial" w:hAnsi="Arial" w:cs="Arial"/>
          <w:color w:val="000000"/>
          <w:sz w:val="24"/>
          <w:szCs w:val="24"/>
        </w:rPr>
      </w:pPr>
      <w:proofErr w:type="spellStart"/>
      <w:r>
        <w:rPr>
          <w:rFonts w:ascii="Arial" w:hAnsi="Arial" w:cs="Arial"/>
          <w:color w:val="000000"/>
          <w:sz w:val="24"/>
          <w:szCs w:val="24"/>
        </w:rPr>
        <w:t>WeDo</w:t>
      </w:r>
      <w:proofErr w:type="spellEnd"/>
      <w:r>
        <w:rPr>
          <w:rFonts w:ascii="Arial" w:hAnsi="Arial" w:cs="Arial"/>
          <w:color w:val="000000"/>
          <w:sz w:val="24"/>
          <w:szCs w:val="24"/>
        </w:rPr>
        <w:t xml:space="preserve"> Finance Limited £11,310.42</w:t>
      </w:r>
    </w:p>
    <w:p w14:paraId="71877F1A" w14:textId="77777777" w:rsidR="00E50C99" w:rsidRDefault="00E50C99" w:rsidP="001E4816">
      <w:pPr>
        <w:ind w:left="567"/>
        <w:rPr>
          <w:rFonts w:ascii="Arial" w:hAnsi="Arial" w:cs="Arial"/>
          <w:color w:val="000000"/>
          <w:sz w:val="24"/>
          <w:szCs w:val="24"/>
        </w:rPr>
      </w:pPr>
    </w:p>
    <w:p w14:paraId="5E9223E1" w14:textId="7F9C6FEA" w:rsidR="00E50C99" w:rsidRDefault="00E50C99" w:rsidP="001E4816">
      <w:pPr>
        <w:ind w:left="567"/>
        <w:rPr>
          <w:rFonts w:ascii="Arial" w:hAnsi="Arial" w:cs="Arial"/>
          <w:color w:val="000000"/>
          <w:sz w:val="24"/>
          <w:szCs w:val="24"/>
        </w:rPr>
      </w:pPr>
      <w:r>
        <w:rPr>
          <w:rFonts w:ascii="Arial" w:hAnsi="Arial" w:cs="Arial"/>
          <w:color w:val="000000"/>
          <w:sz w:val="24"/>
          <w:szCs w:val="24"/>
        </w:rPr>
        <w:t xml:space="preserve">Dywedodd y Clerc ei fod wedi rhoi eglurhad i Archwilio Cymru ar y taliadau uchod a wnaed gan y Cyngor ac roedd disgwyl ymateb pellach gan Archwilio Cymru yn dilyn eglurhad o'r taliadau hynny. </w:t>
      </w:r>
    </w:p>
    <w:p w14:paraId="4B3AC215" w14:textId="77777777" w:rsidR="00863EAE" w:rsidRDefault="00863EAE" w:rsidP="001E4816">
      <w:pPr>
        <w:ind w:left="567"/>
        <w:rPr>
          <w:rFonts w:ascii="Arial" w:hAnsi="Arial" w:cs="Arial"/>
          <w:color w:val="000000"/>
          <w:sz w:val="24"/>
          <w:szCs w:val="24"/>
        </w:rPr>
      </w:pPr>
    </w:p>
    <w:p w14:paraId="61578E0F" w14:textId="0F32C666" w:rsidR="000D606F" w:rsidRDefault="00A813F6" w:rsidP="000D606F">
      <w:pPr>
        <w:ind w:left="567"/>
        <w:rPr>
          <w:rFonts w:ascii="Arial" w:hAnsi="Arial" w:cs="Arial"/>
          <w:color w:val="000000"/>
          <w:sz w:val="24"/>
          <w:szCs w:val="24"/>
        </w:rPr>
      </w:pPr>
      <w:r>
        <w:rPr>
          <w:rFonts w:ascii="Arial" w:hAnsi="Arial" w:cs="Arial"/>
          <w:color w:val="000000"/>
          <w:sz w:val="24"/>
          <w:szCs w:val="24"/>
        </w:rPr>
        <w:t xml:space="preserve">Adroddodd y Clerc hefyd fod yr Archwilydd hefyd wedi tynnu sylw'r Cyngor at y materion a'r argymhellion canlynol nad ydynt yn effeithio ar y farn archwilio ond y dylai'r Cyngor fynd i'r afael â nhw.  Yn hynny o beth, bob blwyddyn, anfonir hysbysiad archwilio i'r Cyngor sy'n nodi'r wybodaeth sydd ei hangen ar Archwilio Cymru i gwblhau'r archwiliad.  Gall methu â darparu'r wybodaeth hon arwain at farn archwilio cymwys ac o bosibl ffi archwilio uwch.  Mae Archwilio Cymru wedi argymell bod y Cyngor yn adolygu'r hysbysiad archwilio blynyddol er mwyn sicrhau bod yr holl wybodaeth ofynnol yn cael ei darparu yn amserol.  Adroddodd y Clerc ei fod wedi cyflwyno ffeil bwa lifer i swyddfa Archwilio Cymru yng Nghaerdydd a oedd yn cynnwys yr wybodaeth sy'n ofynnol o dan yr hysbysiad archwilio ar y diwrnod cyntaf ym mis Awst roedd disgwyl ffeiliau gan Gynghorau Tref a Chymuned.  Dywedodd ei fod wedi hysbysu Archwilio Cymru, pan geisiwyd rhagor o wybodaeth gan Archwilio Cymru ym mis </w:t>
      </w:r>
      <w:r>
        <w:rPr>
          <w:rFonts w:ascii="Arial" w:hAnsi="Arial" w:cs="Arial"/>
          <w:color w:val="000000"/>
          <w:sz w:val="24"/>
          <w:szCs w:val="24"/>
        </w:rPr>
        <w:lastRenderedPageBreak/>
        <w:t>Chwefror 2026, fod je wedi darparu'r wybodaeth hon drwy ddychwelyd a heb oedi.</w:t>
      </w:r>
    </w:p>
    <w:p w14:paraId="41185112" w14:textId="77777777" w:rsidR="00E0283C" w:rsidRPr="000D606F" w:rsidRDefault="00E0283C" w:rsidP="000D606F">
      <w:pPr>
        <w:ind w:left="567"/>
        <w:rPr>
          <w:rFonts w:ascii="Arial" w:hAnsi="Arial" w:cs="Arial"/>
          <w:color w:val="000000"/>
          <w:sz w:val="24"/>
          <w:szCs w:val="24"/>
        </w:rPr>
      </w:pPr>
    </w:p>
    <w:p w14:paraId="094A3431" w14:textId="77777777" w:rsidR="00BA2026" w:rsidRDefault="000D606F" w:rsidP="000D606F">
      <w:pPr>
        <w:ind w:left="567"/>
        <w:rPr>
          <w:rFonts w:ascii="Arial" w:hAnsi="Arial" w:cs="Arial"/>
          <w:color w:val="000000"/>
          <w:sz w:val="24"/>
          <w:szCs w:val="24"/>
        </w:rPr>
      </w:pPr>
      <w:r w:rsidRPr="000D606F">
        <w:rPr>
          <w:rFonts w:ascii="Arial" w:hAnsi="Arial" w:cs="Arial"/>
          <w:color w:val="000000"/>
          <w:sz w:val="24"/>
          <w:szCs w:val="24"/>
        </w:rPr>
        <w:t xml:space="preserve">Adroddodd y Clerc ymhellach ei fod wedi tynnu sylw Archwilio Cymru at wallau gramadegol / teipograffig yn Adroddiad a Barn yr Archwilydd Cyffredinol.  Dywedodd y Clerc wrth y Cyngor, gan fod yn ofynnol arddangos Adroddiad a Barn yr Archwilydd Cyffredinol yn gyhoeddus ac ar wefan y Cyngor, o leiaf roedd angen i'r Saesneg a ddefnyddir fod yn gramadegol gywir ac yn rhydd o wallau teipograffig.  Mae'r Clerc wedi hysbysu Archwilio Cymru y bydd cyhoeddi Adroddiad a Barn yr Archwilydd Cyffredinol yn cael ei ohirio nes bod y gwallau gramadegol / teipograffig hynny wedi'u cywiro a'u dychwelyd.  Dywedodd y bydd Archwilio Cymru yn cywiro'r typos ar ôl i'r adolygiad ddod i ben.  A Disgwyliwyd ymateb pellach gan Archwilio Cymru.  </w:t>
      </w:r>
    </w:p>
    <w:p w14:paraId="4D7CA7E0" w14:textId="77777777" w:rsidR="00BA2026" w:rsidRDefault="00BA2026" w:rsidP="000D606F">
      <w:pPr>
        <w:ind w:left="567"/>
        <w:rPr>
          <w:rFonts w:ascii="Arial" w:hAnsi="Arial" w:cs="Arial"/>
          <w:color w:val="000000"/>
          <w:sz w:val="24"/>
          <w:szCs w:val="24"/>
        </w:rPr>
      </w:pPr>
    </w:p>
    <w:p w14:paraId="7DD77CC6" w14:textId="62328E66" w:rsidR="00863EAE" w:rsidRDefault="00BA2026" w:rsidP="00DB2284">
      <w:pPr>
        <w:ind w:left="2127" w:hanging="1560"/>
        <w:rPr>
          <w:rFonts w:ascii="Arial" w:hAnsi="Arial" w:cs="Arial"/>
          <w:color w:val="000000"/>
          <w:sz w:val="24"/>
          <w:szCs w:val="24"/>
        </w:rPr>
      </w:pPr>
      <w:r>
        <w:rPr>
          <w:rFonts w:ascii="Arial" w:hAnsi="Arial" w:cs="Arial"/>
          <w:b/>
          <w:bCs/>
          <w:color w:val="000000"/>
          <w:sz w:val="24"/>
          <w:szCs w:val="24"/>
        </w:rPr>
        <w:t xml:space="preserve">PENDERFYNWYD:  </w:t>
      </w:r>
      <w:r w:rsidR="00BD6C45">
        <w:rPr>
          <w:rFonts w:ascii="Arial" w:hAnsi="Arial" w:cs="Arial"/>
          <w:color w:val="000000"/>
          <w:sz w:val="24"/>
          <w:szCs w:val="24"/>
        </w:rPr>
        <w:t xml:space="preserve">Adolygodd y Cyngor hwnnw Adroddiad yr Archwilydd Cyffredinol a'r farn Archwilio ynghyd â'r argymhellion a gynhwysir ynddo mewn perthynas â'r Honiadau a amlygwyd a'r Wybodaeth Ofynnol ar gyfer Archwilio yn adolygu'r hysbysiad archwilio blynyddol.      </w:t>
      </w:r>
    </w:p>
    <w:p w14:paraId="661D44B0" w14:textId="3D584697" w:rsidR="00807523" w:rsidRPr="001A6651" w:rsidRDefault="00E629C9" w:rsidP="001A6651">
      <w:pPr>
        <w:ind w:left="567"/>
        <w:rPr>
          <w:rFonts w:ascii="Arial" w:hAnsi="Arial" w:cs="Arial"/>
          <w:color w:val="000000"/>
          <w:sz w:val="24"/>
          <w:szCs w:val="24"/>
        </w:rPr>
      </w:pPr>
      <w:r>
        <w:rPr>
          <w:rFonts w:ascii="Arial" w:hAnsi="Arial" w:cs="Arial"/>
          <w:color w:val="000000"/>
          <w:sz w:val="24"/>
          <w:szCs w:val="24"/>
        </w:rPr>
        <w:t xml:space="preserve"> </w:t>
      </w:r>
      <w:r w:rsidR="00186D58">
        <w:rPr>
          <w:rFonts w:ascii="Arial" w:hAnsi="Arial" w:cs="Arial"/>
          <w:color w:val="000000"/>
          <w:sz w:val="24"/>
          <w:szCs w:val="24"/>
        </w:rPr>
        <w:t xml:space="preserve"> </w:t>
      </w:r>
    </w:p>
    <w:p w14:paraId="473AE009" w14:textId="77777777" w:rsidR="001906C5" w:rsidRDefault="001906C5" w:rsidP="00C32E60">
      <w:pPr>
        <w:pStyle w:val="ListParagraph"/>
        <w:numPr>
          <w:ilvl w:val="0"/>
          <w:numId w:val="3"/>
        </w:numPr>
        <w:ind w:left="567" w:hanging="567"/>
        <w:rPr>
          <w:rFonts w:ascii="Arial" w:hAnsi="Arial" w:cs="Arial"/>
          <w:b/>
          <w:bCs/>
          <w:color w:val="000000"/>
          <w:sz w:val="24"/>
          <w:szCs w:val="24"/>
        </w:rPr>
      </w:pPr>
      <w:r w:rsidRPr="001906C5">
        <w:rPr>
          <w:rFonts w:ascii="Arial" w:hAnsi="Arial" w:cs="Arial"/>
          <w:b/>
          <w:bCs/>
          <w:color w:val="000000"/>
          <w:sz w:val="24"/>
          <w:szCs w:val="24"/>
        </w:rPr>
        <w:t xml:space="preserve">Datganiad Cyfrifyddu 2025-26 a Datganiad Llywodraethu Blynyddol  </w:t>
      </w:r>
    </w:p>
    <w:p w14:paraId="372FB226" w14:textId="77777777" w:rsidR="002F2536" w:rsidRPr="002F2536" w:rsidRDefault="002F2536" w:rsidP="002F2536">
      <w:pPr>
        <w:pStyle w:val="ListParagraph"/>
        <w:rPr>
          <w:rFonts w:ascii="Arial" w:hAnsi="Arial" w:cs="Arial"/>
          <w:b/>
          <w:bCs/>
          <w:color w:val="000000"/>
          <w:sz w:val="24"/>
          <w:szCs w:val="24"/>
        </w:rPr>
      </w:pPr>
    </w:p>
    <w:p w14:paraId="508705EE" w14:textId="0E88230A" w:rsidR="00DE75F2" w:rsidRPr="004516A1" w:rsidRDefault="006A4ECD">
      <w:pPr>
        <w:ind w:left="567" w:firstLine="33"/>
        <w:rPr>
          <w:rFonts w:ascii="Arial" w:hAnsi="Arial" w:cs="Arial"/>
          <w:color w:val="000000"/>
          <w:sz w:val="24"/>
          <w:szCs w:val="24"/>
        </w:rPr>
      </w:pPr>
      <w:r w:rsidRPr="00C77BF6">
        <w:rPr>
          <w:rFonts w:ascii="Arial" w:hAnsi="Arial" w:cs="Arial"/>
          <w:color w:val="000000"/>
          <w:sz w:val="24"/>
          <w:szCs w:val="24"/>
        </w:rPr>
        <w:t>Adroddodd y Clerc fod Archwilio Cymru wedi darparu templedi ar gyfer Datganiad Cyfrifyddu 2025-26 a'r Datganiad Llywodraethu Blynyddol, i'w cymeradwyo erbyn 30 Mehefin 2026.</w:t>
      </w:r>
    </w:p>
    <w:p w14:paraId="501B18E3" w14:textId="77777777" w:rsidR="002F2536" w:rsidRPr="00C77BF6" w:rsidRDefault="002F2536" w:rsidP="002F2536">
      <w:pPr>
        <w:rPr>
          <w:rFonts w:ascii="Arial" w:hAnsi="Arial" w:cs="Arial"/>
          <w:color w:val="000000"/>
          <w:sz w:val="24"/>
          <w:szCs w:val="24"/>
        </w:rPr>
      </w:pPr>
    </w:p>
    <w:p w14:paraId="25A3A731" w14:textId="61151DE9" w:rsidR="00DE75F2" w:rsidRPr="004516A1" w:rsidRDefault="006A4ECD">
      <w:pPr>
        <w:ind w:left="567"/>
        <w:rPr>
          <w:rFonts w:ascii="Arial" w:hAnsi="Arial" w:cs="Arial"/>
          <w:color w:val="000000"/>
          <w:sz w:val="24"/>
          <w:szCs w:val="24"/>
        </w:rPr>
      </w:pPr>
      <w:r w:rsidRPr="00C77BF6">
        <w:rPr>
          <w:rFonts w:ascii="Arial" w:hAnsi="Arial" w:cs="Arial"/>
          <w:color w:val="000000"/>
          <w:sz w:val="24"/>
          <w:szCs w:val="24"/>
        </w:rPr>
        <w:t>Adroddodd y Clerc hefyd, yn ei Gyfarfod Blynyddol ar 11 Mai 2026, fod y Cyngor wedi cymeradwyo'r Datganiad Ariannol a'r cyfrifon heb eu harchwilio ar gyfer y flwyddyn a ddaeth i ben 31 Mawrth 2026 (mae Cofnod Rhif 442 yn cyfeirio), cyn yr Archwilio Mewnol.  Ers hynny, roedd y Datganiad Ariannol, y Datganiad Cyfrifyddu 2025-26 a'r Datganiad Llywodraethu Blynyddol wedi'u harchwilio ac fe'u cyflwynwyd i'w cymeradwyo.  Ni chododd yr Archwilydd Mewnol unrhyw faterion i sylw'r Cyngor.</w:t>
      </w:r>
    </w:p>
    <w:p w14:paraId="400AE93F" w14:textId="77777777" w:rsidR="002F2536" w:rsidRPr="00C77BF6" w:rsidRDefault="002F2536" w:rsidP="002F2536">
      <w:pPr>
        <w:rPr>
          <w:rFonts w:ascii="Arial" w:hAnsi="Arial" w:cs="Arial"/>
          <w:color w:val="000000"/>
          <w:sz w:val="24"/>
          <w:szCs w:val="24"/>
        </w:rPr>
      </w:pPr>
    </w:p>
    <w:p w14:paraId="5D5CC95F" w14:textId="77777777" w:rsidR="00DE75F2" w:rsidRPr="004516A1" w:rsidRDefault="00BD41DC">
      <w:pPr>
        <w:ind w:left="567"/>
        <w:rPr>
          <w:rFonts w:ascii="Arial" w:hAnsi="Arial" w:cs="Arial"/>
          <w:color w:val="000000"/>
          <w:sz w:val="24"/>
          <w:szCs w:val="24"/>
        </w:rPr>
      </w:pPr>
      <w:r w:rsidRPr="00BD41DC">
        <w:rPr>
          <w:rFonts w:ascii="Arial" w:hAnsi="Arial" w:cs="Arial"/>
          <w:color w:val="000000"/>
          <w:sz w:val="24"/>
          <w:szCs w:val="24"/>
        </w:rPr>
        <w:t>Gofynnwyd am awdurdodiad i dalu ffi o £120 i'r Archwilydd Mewnol.</w:t>
      </w:r>
    </w:p>
    <w:p w14:paraId="6F4C3ECF" w14:textId="77777777" w:rsidR="002F2536" w:rsidRPr="00C77BF6" w:rsidRDefault="002F2536" w:rsidP="002F2536">
      <w:pPr>
        <w:rPr>
          <w:rFonts w:ascii="Arial" w:hAnsi="Arial" w:cs="Arial"/>
          <w:color w:val="000000"/>
          <w:sz w:val="24"/>
          <w:szCs w:val="24"/>
        </w:rPr>
      </w:pPr>
    </w:p>
    <w:p w14:paraId="5B127752" w14:textId="614F0F2A" w:rsidR="002F2536" w:rsidRPr="00C77BF6" w:rsidRDefault="002F2536" w:rsidP="00613F93">
      <w:pPr>
        <w:ind w:left="2410" w:hanging="1843"/>
        <w:rPr>
          <w:rFonts w:ascii="Arial" w:hAnsi="Arial" w:cs="Arial"/>
          <w:color w:val="000000"/>
          <w:sz w:val="24"/>
          <w:szCs w:val="24"/>
        </w:rPr>
      </w:pPr>
      <w:r w:rsidRPr="00632580">
        <w:rPr>
          <w:rFonts w:ascii="Arial" w:hAnsi="Arial" w:cs="Arial"/>
          <w:b/>
          <w:bCs/>
          <w:color w:val="000000"/>
          <w:sz w:val="24"/>
          <w:szCs w:val="24"/>
        </w:rPr>
        <w:t>PENDERFYNWYD:</w:t>
      </w:r>
      <w:r w:rsidRPr="00C77BF6">
        <w:rPr>
          <w:rFonts w:ascii="Arial" w:hAnsi="Arial" w:cs="Arial"/>
          <w:color w:val="000000"/>
          <w:sz w:val="24"/>
          <w:szCs w:val="24"/>
        </w:rPr>
        <w:t xml:space="preserve"> (1) Bod y Datganiad Cyfrifyddu 2025-26 a'r Datganiad Llywodraethu Blynyddol yn cael eu cymeradwyo;  </w:t>
      </w:r>
    </w:p>
    <w:p w14:paraId="6E7862D2" w14:textId="77777777" w:rsidR="002F2536" w:rsidRPr="00C77BF6" w:rsidRDefault="002F2536" w:rsidP="002F2536">
      <w:pPr>
        <w:rPr>
          <w:rFonts w:ascii="Arial" w:hAnsi="Arial" w:cs="Arial"/>
          <w:color w:val="000000"/>
          <w:sz w:val="24"/>
          <w:szCs w:val="24"/>
        </w:rPr>
      </w:pPr>
    </w:p>
    <w:p w14:paraId="1B7410EC" w14:textId="6E6C78D3" w:rsidR="002F2536" w:rsidRPr="00C77BF6" w:rsidRDefault="002F2536" w:rsidP="00613F93">
      <w:pPr>
        <w:ind w:left="2410" w:hanging="283"/>
        <w:rPr>
          <w:rFonts w:ascii="Arial" w:hAnsi="Arial" w:cs="Arial"/>
          <w:color w:val="000000"/>
          <w:sz w:val="24"/>
          <w:szCs w:val="24"/>
        </w:rPr>
      </w:pPr>
      <w:r w:rsidRPr="00C77BF6">
        <w:rPr>
          <w:rFonts w:ascii="Arial" w:hAnsi="Arial" w:cs="Arial"/>
          <w:color w:val="000000"/>
          <w:sz w:val="24"/>
          <w:szCs w:val="24"/>
        </w:rPr>
        <w:t xml:space="preserve">(2) Bod y Cadeirydd a'r Clerc yn cael eu hawdurdodi i lofnodi Datganiad Cyfrifyddu 2025-26 a'r Datganiad Llywodraethu Blynyddol i'w cyflwyno i Archwilio Cymru; </w:t>
      </w:r>
    </w:p>
    <w:p w14:paraId="4EB9E04F" w14:textId="77777777" w:rsidR="002F2536" w:rsidRPr="00C77BF6" w:rsidRDefault="002F2536" w:rsidP="002F2536">
      <w:pPr>
        <w:rPr>
          <w:rFonts w:ascii="Arial" w:hAnsi="Arial" w:cs="Arial"/>
          <w:color w:val="000000"/>
          <w:sz w:val="24"/>
          <w:szCs w:val="24"/>
        </w:rPr>
      </w:pPr>
    </w:p>
    <w:p w14:paraId="207EAFEC" w14:textId="7F1B26A7" w:rsidR="002F2536" w:rsidRPr="00C77BF6" w:rsidRDefault="002F2536" w:rsidP="00613F93">
      <w:pPr>
        <w:ind w:left="2410" w:hanging="850"/>
        <w:rPr>
          <w:rFonts w:ascii="Arial" w:hAnsi="Arial" w:cs="Arial"/>
          <w:color w:val="000000"/>
          <w:sz w:val="24"/>
          <w:szCs w:val="24"/>
        </w:rPr>
      </w:pPr>
      <w:r w:rsidRPr="00C77BF6">
        <w:rPr>
          <w:rFonts w:ascii="Arial" w:hAnsi="Arial" w:cs="Arial"/>
          <w:color w:val="000000"/>
          <w:sz w:val="24"/>
          <w:szCs w:val="24"/>
        </w:rPr>
        <w:t xml:space="preserve">        (3) Bod taliad ffi'r Archwilydd Mewnol o £120 yn cael ei gymeradwyo.</w:t>
      </w:r>
    </w:p>
    <w:p w14:paraId="38B18758" w14:textId="77777777" w:rsidR="001906C5" w:rsidRPr="001906C5" w:rsidRDefault="001906C5" w:rsidP="001906C5">
      <w:pPr>
        <w:pStyle w:val="ListParagraph"/>
        <w:rPr>
          <w:rFonts w:ascii="Arial" w:hAnsi="Arial" w:cs="Arial"/>
          <w:b/>
          <w:bCs/>
          <w:color w:val="000000"/>
          <w:sz w:val="24"/>
          <w:szCs w:val="24"/>
        </w:rPr>
      </w:pPr>
    </w:p>
    <w:p w14:paraId="37CA94CF" w14:textId="5EE1297D" w:rsidR="00C32E60" w:rsidRDefault="00894409" w:rsidP="00C32E60">
      <w:pPr>
        <w:pStyle w:val="ListParagraph"/>
        <w:numPr>
          <w:ilvl w:val="0"/>
          <w:numId w:val="3"/>
        </w:numPr>
        <w:ind w:left="567" w:hanging="567"/>
        <w:rPr>
          <w:rFonts w:ascii="Arial" w:hAnsi="Arial" w:cs="Arial"/>
          <w:b/>
          <w:bCs/>
          <w:color w:val="000000"/>
          <w:sz w:val="24"/>
          <w:szCs w:val="24"/>
        </w:rPr>
      </w:pPr>
      <w:r w:rsidRPr="00AF0F4B">
        <w:rPr>
          <w:rFonts w:ascii="Arial" w:hAnsi="Arial" w:cs="Arial"/>
          <w:b/>
          <w:bCs/>
          <w:sz w:val="24"/>
          <w:szCs w:val="24"/>
        </w:rPr>
        <w:t xml:space="preserve">Monitro'r gyllideb mewn perthynas â'r cyfnod sy'n dod i ben ar 30 Mehefin 2026  </w:t>
      </w:r>
    </w:p>
    <w:p w14:paraId="603D1C27" w14:textId="77777777" w:rsidR="00C90275" w:rsidRPr="00C90275" w:rsidRDefault="00C90275" w:rsidP="00C90275">
      <w:pPr>
        <w:rPr>
          <w:rFonts w:ascii="Arial" w:hAnsi="Arial" w:cs="Arial"/>
          <w:b/>
          <w:bCs/>
          <w:color w:val="000000"/>
          <w:sz w:val="24"/>
          <w:szCs w:val="24"/>
        </w:rPr>
      </w:pPr>
    </w:p>
    <w:p w14:paraId="25BFDE7A" w14:textId="00FB8491" w:rsidR="00936941" w:rsidRDefault="00936941" w:rsidP="00936941">
      <w:pPr>
        <w:ind w:left="567"/>
        <w:rPr>
          <w:rFonts w:ascii="Arial" w:hAnsi="Arial" w:cs="Arial"/>
          <w:color w:val="000000"/>
          <w:sz w:val="24"/>
          <w:szCs w:val="24"/>
        </w:rPr>
      </w:pPr>
      <w:r w:rsidRPr="005E1D86">
        <w:rPr>
          <w:rFonts w:ascii="Arial" w:hAnsi="Arial" w:cs="Arial"/>
          <w:color w:val="000000"/>
          <w:sz w:val="24"/>
          <w:szCs w:val="24"/>
        </w:rPr>
        <w:t xml:space="preserve">Adroddodd y Clerc fod gan y Cyngor balans o £1,333.29 yn ei gyfrif cyfredol a balans o £11,950.50 yn ei gyfrif cynilo gan arwain at adnoddau'r Cyngor yn </w:t>
      </w:r>
      <w:r w:rsidRPr="005E1D86">
        <w:rPr>
          <w:rFonts w:ascii="Arial" w:hAnsi="Arial" w:cs="Arial"/>
          <w:color w:val="000000"/>
          <w:sz w:val="24"/>
          <w:szCs w:val="24"/>
        </w:rPr>
        <w:lastRenderedPageBreak/>
        <w:t xml:space="preserve">£13,283.70 ar 30 Mehefin 2026.  Dywedodd, gan fod rhwymedigaethau'r Cyngor i'w cymeradwyo yn y cyfarfod hwn yn fwy na'r balans yn y cyfrif cyfredol, ceisiwyd awdurdodiad i drosglwyddo'r swm o £1,000 o'r Cyfrif Cynilo i'r Cyfrif Cyfredol.  </w:t>
      </w:r>
    </w:p>
    <w:p w14:paraId="4CC6B7AD" w14:textId="77777777" w:rsidR="00936941" w:rsidRDefault="00936941" w:rsidP="00936941">
      <w:pPr>
        <w:ind w:left="567"/>
        <w:rPr>
          <w:rFonts w:ascii="Arial" w:hAnsi="Arial" w:cs="Arial"/>
          <w:color w:val="000000"/>
          <w:sz w:val="24"/>
          <w:szCs w:val="24"/>
        </w:rPr>
      </w:pPr>
    </w:p>
    <w:p w14:paraId="7E813B04" w14:textId="13319D47" w:rsidR="00936941" w:rsidRDefault="00936941" w:rsidP="00936941">
      <w:pPr>
        <w:ind w:left="567"/>
        <w:rPr>
          <w:rFonts w:ascii="Arial" w:hAnsi="Arial" w:cs="Arial"/>
          <w:color w:val="000000"/>
          <w:sz w:val="24"/>
          <w:szCs w:val="24"/>
        </w:rPr>
      </w:pPr>
      <w:r>
        <w:rPr>
          <w:rFonts w:ascii="Arial" w:hAnsi="Arial" w:cs="Arial"/>
          <w:color w:val="000000"/>
          <w:sz w:val="24"/>
          <w:szCs w:val="24"/>
        </w:rPr>
        <w:t xml:space="preserve">Adroddodd hefyd ar y proffil gwariant yn 2026-27 hyd yn hyn.  </w:t>
      </w:r>
    </w:p>
    <w:p w14:paraId="3EC1FA1F" w14:textId="77777777" w:rsidR="00936941" w:rsidRDefault="00936941" w:rsidP="00936941">
      <w:pPr>
        <w:ind w:left="567"/>
        <w:rPr>
          <w:rFonts w:ascii="Arial" w:hAnsi="Arial" w:cs="Arial"/>
          <w:color w:val="000000"/>
          <w:sz w:val="24"/>
          <w:szCs w:val="24"/>
        </w:rPr>
      </w:pPr>
    </w:p>
    <w:p w14:paraId="5F616DA1" w14:textId="77777777" w:rsidR="00830B15" w:rsidRDefault="00936941" w:rsidP="00AB000E">
      <w:pPr>
        <w:ind w:left="2127" w:hanging="1560"/>
        <w:rPr>
          <w:rFonts w:ascii="Arial" w:hAnsi="Arial" w:cs="Arial"/>
          <w:color w:val="000000"/>
          <w:sz w:val="24"/>
          <w:szCs w:val="24"/>
        </w:rPr>
      </w:pPr>
      <w:r w:rsidRPr="00AB084E">
        <w:rPr>
          <w:rFonts w:ascii="Arial" w:hAnsi="Arial" w:cs="Arial"/>
          <w:b/>
          <w:bCs/>
          <w:color w:val="000000"/>
          <w:sz w:val="24"/>
          <w:szCs w:val="24"/>
        </w:rPr>
        <w:t xml:space="preserve">PENDERFYNWYD:  </w:t>
      </w:r>
      <w:r w:rsidR="00AB000E">
        <w:rPr>
          <w:rFonts w:ascii="Arial" w:hAnsi="Arial" w:cs="Arial"/>
          <w:color w:val="000000"/>
          <w:sz w:val="24"/>
          <w:szCs w:val="24"/>
        </w:rPr>
        <w:t>(1) Bod y Cyngor wedi nodi'r Monitro'r Gyllideb ar gyfer y cyfnod sy'n dod i ben ar 30 Mehefin 2026;</w:t>
      </w:r>
    </w:p>
    <w:p w14:paraId="19FD5F48" w14:textId="77777777" w:rsidR="00830B15" w:rsidRDefault="00830B15" w:rsidP="00AB000E">
      <w:pPr>
        <w:ind w:left="2127" w:hanging="1560"/>
        <w:rPr>
          <w:rFonts w:ascii="Arial" w:hAnsi="Arial" w:cs="Arial"/>
          <w:color w:val="000000"/>
          <w:sz w:val="24"/>
          <w:szCs w:val="24"/>
        </w:rPr>
      </w:pPr>
    </w:p>
    <w:p w14:paraId="25B6821E" w14:textId="571E5EEA" w:rsidR="00936941" w:rsidRDefault="00830B15" w:rsidP="00AB000E">
      <w:pPr>
        <w:ind w:left="2127" w:hanging="1560"/>
        <w:rPr>
          <w:rFonts w:ascii="Arial" w:hAnsi="Arial" w:cs="Arial"/>
          <w:color w:val="000000"/>
          <w:sz w:val="24"/>
          <w:szCs w:val="24"/>
        </w:rPr>
      </w:pPr>
      <w:r>
        <w:rPr>
          <w:rFonts w:ascii="Arial" w:hAnsi="Arial" w:cs="Arial"/>
          <w:color w:val="000000"/>
          <w:sz w:val="24"/>
          <w:szCs w:val="24"/>
        </w:rPr>
        <w:t xml:space="preserve">                       (2) </w:t>
      </w:r>
      <w:r w:rsidR="00657DFC">
        <w:rPr>
          <w:rFonts w:ascii="Arial" w:hAnsi="Arial" w:cs="Arial"/>
          <w:sz w:val="24"/>
          <w:szCs w:val="24"/>
        </w:rPr>
        <w:t xml:space="preserve">Cymeradwyodd y Cyngor hwnnw drosglwyddiad o £1,000 o'r Cyfrif Cynilo i'r Cyfrif Cyfredol i fodloni'r rhwymedigaethau sydd gan y Cyngor.   </w:t>
      </w:r>
    </w:p>
    <w:p w14:paraId="0362FC33" w14:textId="26AFF73B" w:rsidR="008320D1" w:rsidRPr="008320D1" w:rsidRDefault="002F5381" w:rsidP="00B364A7">
      <w:pPr>
        <w:ind w:left="2127" w:hanging="1560"/>
        <w:rPr>
          <w:rFonts w:ascii="Arial" w:hAnsi="Arial" w:cs="Arial"/>
          <w:b/>
          <w:bCs/>
          <w:color w:val="000000"/>
          <w:sz w:val="24"/>
          <w:szCs w:val="24"/>
        </w:rPr>
      </w:pPr>
      <w:r>
        <w:rPr>
          <w:rFonts w:ascii="Arial" w:hAnsi="Arial" w:cs="Arial"/>
          <w:color w:val="000000"/>
          <w:sz w:val="24"/>
          <w:szCs w:val="24"/>
        </w:rPr>
        <w:t xml:space="preserve">                     </w:t>
      </w:r>
      <w:r w:rsidR="008320D1">
        <w:rPr>
          <w:rFonts w:ascii="Arial" w:hAnsi="Arial" w:cs="Arial"/>
          <w:b/>
          <w:bCs/>
          <w:color w:val="000000"/>
          <w:sz w:val="24"/>
          <w:szCs w:val="24"/>
        </w:rPr>
        <w:t xml:space="preserve">       </w:t>
      </w:r>
    </w:p>
    <w:p w14:paraId="441F5E88" w14:textId="027A6F7C" w:rsidR="00460FAB" w:rsidRDefault="00460FAB" w:rsidP="0017271F">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 xml:space="preserve">Biliau ar gyfer Talu  </w:t>
      </w:r>
    </w:p>
    <w:p w14:paraId="42FA0191" w14:textId="77777777" w:rsidR="00460FAB" w:rsidRDefault="00460FAB" w:rsidP="00460FAB">
      <w:pPr>
        <w:rPr>
          <w:rFonts w:ascii="Arial" w:hAnsi="Arial" w:cs="Arial"/>
          <w:b/>
          <w:bCs/>
          <w:color w:val="000000"/>
          <w:sz w:val="24"/>
          <w:szCs w:val="24"/>
        </w:rPr>
      </w:pPr>
    </w:p>
    <w:p w14:paraId="2A85E887" w14:textId="6DA9BB5C" w:rsidR="00FF7792" w:rsidRDefault="00FF7792" w:rsidP="00FF7792">
      <w:pPr>
        <w:ind w:left="567"/>
        <w:rPr>
          <w:rFonts w:ascii="Arial" w:hAnsi="Arial" w:cs="Arial"/>
          <w:color w:val="000000"/>
          <w:sz w:val="24"/>
          <w:szCs w:val="24"/>
        </w:rPr>
      </w:pPr>
      <w:r w:rsidRPr="001C1698">
        <w:rPr>
          <w:rFonts w:ascii="Arial" w:hAnsi="Arial" w:cs="Arial"/>
          <w:color w:val="000000"/>
          <w:sz w:val="24"/>
          <w:szCs w:val="24"/>
        </w:rPr>
        <w:t xml:space="preserve">Adroddodd y Clerc ar y rhwymedigaethau canlynol a gofynnodd am gymeradwyaeth i'w talu.    </w:t>
      </w:r>
    </w:p>
    <w:p w14:paraId="6E3640C8" w14:textId="77777777" w:rsidR="00FF7792" w:rsidRDefault="00FF7792" w:rsidP="00FF7792">
      <w:pPr>
        <w:ind w:left="567"/>
        <w:rPr>
          <w:rFonts w:ascii="Arial" w:hAnsi="Arial" w:cs="Arial"/>
          <w:color w:val="000000"/>
          <w:sz w:val="24"/>
          <w:szCs w:val="24"/>
        </w:rPr>
      </w:pPr>
    </w:p>
    <w:tbl>
      <w:tblPr>
        <w:tblStyle w:val="TableGrid"/>
        <w:tblW w:w="7797" w:type="dxa"/>
        <w:tblInd w:w="562" w:type="dxa"/>
        <w:tblLook w:val="04A0" w:firstRow="1" w:lastRow="0" w:firstColumn="1" w:lastColumn="0" w:noHBand="0" w:noVBand="1"/>
      </w:tblPr>
      <w:tblGrid>
        <w:gridCol w:w="1378"/>
        <w:gridCol w:w="2756"/>
        <w:gridCol w:w="2175"/>
        <w:gridCol w:w="1488"/>
      </w:tblGrid>
      <w:tr w:rsidR="00FF7792" w:rsidRPr="00272880" w14:paraId="4B023885" w14:textId="77777777" w:rsidTr="002243E8">
        <w:tc>
          <w:tcPr>
            <w:tcW w:w="1378" w:type="dxa"/>
          </w:tcPr>
          <w:p w14:paraId="32602C46" w14:textId="77777777" w:rsidR="00FF7792" w:rsidRPr="00272880" w:rsidRDefault="00FF7792" w:rsidP="002243E8">
            <w:pPr>
              <w:spacing w:after="160" w:line="259" w:lineRule="auto"/>
              <w:rPr>
                <w:rFonts w:ascii="Arial" w:hAnsi="Arial" w:cs="Arial"/>
                <w:b/>
                <w:bCs/>
                <w:sz w:val="24"/>
                <w:szCs w:val="24"/>
              </w:rPr>
            </w:pPr>
            <w:r w:rsidRPr="00272880">
              <w:rPr>
                <w:rFonts w:ascii="Arial" w:hAnsi="Arial" w:cs="Arial"/>
                <w:b/>
                <w:bCs/>
                <w:sz w:val="24"/>
                <w:szCs w:val="24"/>
              </w:rPr>
              <w:t>Cyfeirnod</w:t>
            </w:r>
          </w:p>
        </w:tc>
        <w:tc>
          <w:tcPr>
            <w:tcW w:w="2756" w:type="dxa"/>
          </w:tcPr>
          <w:p w14:paraId="2E8F3766" w14:textId="77777777" w:rsidR="00FF7792" w:rsidRPr="00272880" w:rsidRDefault="00FF7792" w:rsidP="002243E8">
            <w:pPr>
              <w:spacing w:after="160" w:line="259" w:lineRule="auto"/>
              <w:rPr>
                <w:rFonts w:ascii="Arial" w:hAnsi="Arial" w:cs="Arial"/>
                <w:b/>
                <w:bCs/>
                <w:sz w:val="24"/>
                <w:szCs w:val="24"/>
              </w:rPr>
            </w:pPr>
            <w:r w:rsidRPr="00272880">
              <w:rPr>
                <w:rFonts w:ascii="Arial" w:hAnsi="Arial" w:cs="Arial"/>
                <w:b/>
                <w:bCs/>
                <w:sz w:val="24"/>
                <w:szCs w:val="24"/>
              </w:rPr>
              <w:t>Talwr</w:t>
            </w:r>
          </w:p>
        </w:tc>
        <w:tc>
          <w:tcPr>
            <w:tcW w:w="2175" w:type="dxa"/>
          </w:tcPr>
          <w:p w14:paraId="474CFFD9" w14:textId="77777777" w:rsidR="00FF7792" w:rsidRPr="00272880" w:rsidRDefault="00FF7792" w:rsidP="002243E8">
            <w:pPr>
              <w:spacing w:after="160" w:line="259" w:lineRule="auto"/>
              <w:rPr>
                <w:rFonts w:ascii="Arial" w:hAnsi="Arial" w:cs="Arial"/>
                <w:b/>
                <w:bCs/>
                <w:sz w:val="24"/>
                <w:szCs w:val="24"/>
              </w:rPr>
            </w:pPr>
            <w:r w:rsidRPr="00272880">
              <w:rPr>
                <w:rFonts w:ascii="Arial" w:hAnsi="Arial" w:cs="Arial"/>
                <w:b/>
                <w:bCs/>
                <w:sz w:val="24"/>
                <w:szCs w:val="24"/>
              </w:rPr>
              <w:t>Disgrifiad</w:t>
            </w:r>
          </w:p>
        </w:tc>
        <w:tc>
          <w:tcPr>
            <w:tcW w:w="1488" w:type="dxa"/>
          </w:tcPr>
          <w:p w14:paraId="6FFFFFB8" w14:textId="77777777" w:rsidR="00FF7792" w:rsidRPr="00272880" w:rsidRDefault="00FF7792" w:rsidP="002243E8">
            <w:pPr>
              <w:spacing w:after="160" w:line="259" w:lineRule="auto"/>
              <w:rPr>
                <w:rFonts w:ascii="Arial" w:hAnsi="Arial" w:cs="Arial"/>
                <w:b/>
                <w:bCs/>
                <w:sz w:val="24"/>
                <w:szCs w:val="24"/>
              </w:rPr>
            </w:pPr>
            <w:r w:rsidRPr="00272880">
              <w:rPr>
                <w:rFonts w:ascii="Arial" w:hAnsi="Arial" w:cs="Arial"/>
                <w:b/>
                <w:bCs/>
                <w:sz w:val="24"/>
                <w:szCs w:val="24"/>
              </w:rPr>
              <w:t>Swm £</w:t>
            </w:r>
          </w:p>
        </w:tc>
      </w:tr>
      <w:tr w:rsidR="00FF7792" w:rsidRPr="00272880" w14:paraId="0B6F6E08" w14:textId="77777777" w:rsidTr="002243E8">
        <w:tc>
          <w:tcPr>
            <w:tcW w:w="1378" w:type="dxa"/>
          </w:tcPr>
          <w:p w14:paraId="2F3F17C4" w14:textId="3B68914E" w:rsidR="00FF7792" w:rsidRDefault="00FF7792" w:rsidP="002243E8">
            <w:pPr>
              <w:spacing w:after="160" w:line="259" w:lineRule="auto"/>
              <w:rPr>
                <w:rFonts w:ascii="Arial" w:hAnsi="Arial" w:cs="Arial"/>
                <w:sz w:val="24"/>
                <w:szCs w:val="24"/>
              </w:rPr>
            </w:pPr>
            <w:r>
              <w:rPr>
                <w:rFonts w:ascii="Arial" w:hAnsi="Arial" w:cs="Arial"/>
                <w:sz w:val="24"/>
                <w:szCs w:val="24"/>
              </w:rPr>
              <w:t>300175</w:t>
            </w:r>
          </w:p>
        </w:tc>
        <w:tc>
          <w:tcPr>
            <w:tcW w:w="2756" w:type="dxa"/>
          </w:tcPr>
          <w:p w14:paraId="227F7EB1" w14:textId="77777777" w:rsidR="00FF7792" w:rsidRPr="00272880" w:rsidRDefault="00FF7792" w:rsidP="002243E8">
            <w:pPr>
              <w:spacing w:after="160" w:line="259" w:lineRule="auto"/>
              <w:rPr>
                <w:rFonts w:ascii="Arial" w:hAnsi="Arial" w:cs="Arial"/>
                <w:sz w:val="24"/>
                <w:szCs w:val="24"/>
              </w:rPr>
            </w:pPr>
            <w:r w:rsidRPr="001B645A">
              <w:rPr>
                <w:rFonts w:ascii="Arial" w:hAnsi="Arial" w:cs="Arial"/>
                <w:sz w:val="24"/>
                <w:szCs w:val="24"/>
              </w:rPr>
              <w:t>Andrew Rees</w:t>
            </w:r>
          </w:p>
        </w:tc>
        <w:tc>
          <w:tcPr>
            <w:tcW w:w="2175" w:type="dxa"/>
          </w:tcPr>
          <w:p w14:paraId="102C0087" w14:textId="3218784D" w:rsidR="00FF7792" w:rsidRPr="00272880" w:rsidRDefault="00FF7792" w:rsidP="002243E8">
            <w:pPr>
              <w:spacing w:after="160" w:line="259" w:lineRule="auto"/>
              <w:rPr>
                <w:rFonts w:ascii="Arial" w:hAnsi="Arial" w:cs="Arial"/>
                <w:sz w:val="24"/>
                <w:szCs w:val="24"/>
              </w:rPr>
            </w:pPr>
            <w:r>
              <w:rPr>
                <w:rFonts w:ascii="Arial" w:hAnsi="Arial" w:cs="Arial"/>
                <w:sz w:val="24"/>
                <w:szCs w:val="24"/>
              </w:rPr>
              <w:t xml:space="preserve">Treuliau Gweinyddol ar gyfer Mai a Mehefin 2026 </w:t>
            </w:r>
          </w:p>
        </w:tc>
        <w:tc>
          <w:tcPr>
            <w:tcW w:w="1488" w:type="dxa"/>
          </w:tcPr>
          <w:p w14:paraId="031D05AD" w14:textId="1713AD7D" w:rsidR="00FF7792" w:rsidRDefault="00FF7792" w:rsidP="002243E8">
            <w:pPr>
              <w:spacing w:after="160" w:line="259" w:lineRule="auto"/>
              <w:rPr>
                <w:rFonts w:ascii="Arial" w:hAnsi="Arial" w:cs="Arial"/>
                <w:sz w:val="24"/>
                <w:szCs w:val="24"/>
              </w:rPr>
            </w:pPr>
            <w:r>
              <w:rPr>
                <w:rFonts w:ascii="Arial" w:hAnsi="Arial" w:cs="Arial"/>
                <w:sz w:val="24"/>
                <w:szCs w:val="24"/>
              </w:rPr>
              <w:t>28.95</w:t>
            </w:r>
          </w:p>
        </w:tc>
      </w:tr>
      <w:tr w:rsidR="00FF7792" w:rsidRPr="00E4138E" w14:paraId="6982808B" w14:textId="77777777" w:rsidTr="002243E8">
        <w:tc>
          <w:tcPr>
            <w:tcW w:w="1378" w:type="dxa"/>
          </w:tcPr>
          <w:p w14:paraId="53280FEA" w14:textId="3DFF68B2" w:rsidR="00FF7792" w:rsidRPr="00E4138E" w:rsidRDefault="00FF7792" w:rsidP="002243E8">
            <w:pPr>
              <w:spacing w:after="160" w:line="259" w:lineRule="auto"/>
              <w:rPr>
                <w:rFonts w:ascii="Arial" w:hAnsi="Arial" w:cs="Arial"/>
                <w:sz w:val="24"/>
                <w:szCs w:val="24"/>
              </w:rPr>
            </w:pPr>
            <w:r w:rsidRPr="00E4138E">
              <w:rPr>
                <w:rFonts w:ascii="Arial" w:hAnsi="Arial" w:cs="Arial"/>
                <w:sz w:val="24"/>
                <w:szCs w:val="24"/>
              </w:rPr>
              <w:t>300176</w:t>
            </w:r>
          </w:p>
        </w:tc>
        <w:tc>
          <w:tcPr>
            <w:tcW w:w="2756" w:type="dxa"/>
          </w:tcPr>
          <w:p w14:paraId="42F760B2" w14:textId="77777777" w:rsidR="00FF7792" w:rsidRPr="00E4138E" w:rsidRDefault="00FF7792" w:rsidP="002243E8">
            <w:pPr>
              <w:spacing w:after="160" w:line="259" w:lineRule="auto"/>
              <w:rPr>
                <w:rFonts w:ascii="Arial" w:hAnsi="Arial" w:cs="Arial"/>
                <w:sz w:val="24"/>
                <w:szCs w:val="24"/>
              </w:rPr>
            </w:pPr>
            <w:r w:rsidRPr="00E4138E">
              <w:rPr>
                <w:rFonts w:ascii="Arial" w:hAnsi="Arial" w:cs="Arial"/>
                <w:sz w:val="24"/>
                <w:szCs w:val="24"/>
              </w:rPr>
              <w:t>Andrew Rees</w:t>
            </w:r>
          </w:p>
        </w:tc>
        <w:tc>
          <w:tcPr>
            <w:tcW w:w="2175" w:type="dxa"/>
          </w:tcPr>
          <w:p w14:paraId="27455A97" w14:textId="2C54C7A4" w:rsidR="00FF7792" w:rsidRPr="00E4138E" w:rsidRDefault="00FF7792" w:rsidP="002243E8">
            <w:pPr>
              <w:spacing w:after="160" w:line="259" w:lineRule="auto"/>
              <w:rPr>
                <w:rFonts w:ascii="Arial" w:hAnsi="Arial" w:cs="Arial"/>
                <w:sz w:val="24"/>
                <w:szCs w:val="24"/>
              </w:rPr>
            </w:pPr>
            <w:r w:rsidRPr="00E4138E">
              <w:rPr>
                <w:rFonts w:ascii="Arial" w:hAnsi="Arial" w:cs="Arial"/>
                <w:sz w:val="24"/>
                <w:szCs w:val="24"/>
              </w:rPr>
              <w:t xml:space="preserve">Cyflog y Clerc ar gyfer Mai a Mehefin 2026 </w:t>
            </w:r>
          </w:p>
        </w:tc>
        <w:tc>
          <w:tcPr>
            <w:tcW w:w="1488" w:type="dxa"/>
          </w:tcPr>
          <w:p w14:paraId="2AB12919" w14:textId="18247C92" w:rsidR="00FF7792" w:rsidRPr="00E4138E" w:rsidRDefault="00FF7792" w:rsidP="002243E8">
            <w:pPr>
              <w:spacing w:after="160" w:line="259" w:lineRule="auto"/>
              <w:rPr>
                <w:rFonts w:ascii="Arial" w:hAnsi="Arial" w:cs="Arial"/>
                <w:sz w:val="24"/>
                <w:szCs w:val="24"/>
              </w:rPr>
            </w:pPr>
            <w:r w:rsidRPr="00E4138E">
              <w:rPr>
                <w:rFonts w:ascii="Arial" w:hAnsi="Arial" w:cs="Arial"/>
                <w:sz w:val="24"/>
                <w:szCs w:val="24"/>
              </w:rPr>
              <w:t>809.38</w:t>
            </w:r>
          </w:p>
        </w:tc>
      </w:tr>
      <w:tr w:rsidR="00FF7792" w:rsidRPr="006C256C" w14:paraId="4806FE37" w14:textId="77777777" w:rsidTr="002243E8">
        <w:tc>
          <w:tcPr>
            <w:tcW w:w="1378" w:type="dxa"/>
          </w:tcPr>
          <w:p w14:paraId="4E8A33E1" w14:textId="0038C0DF" w:rsidR="00FF7792" w:rsidRPr="006C256C" w:rsidRDefault="00FF7792" w:rsidP="002243E8">
            <w:pPr>
              <w:spacing w:after="160" w:line="259" w:lineRule="auto"/>
              <w:rPr>
                <w:rFonts w:ascii="Arial" w:hAnsi="Arial" w:cs="Arial"/>
                <w:sz w:val="24"/>
                <w:szCs w:val="24"/>
              </w:rPr>
            </w:pPr>
            <w:r w:rsidRPr="006C256C">
              <w:rPr>
                <w:rFonts w:ascii="Arial" w:hAnsi="Arial" w:cs="Arial"/>
                <w:sz w:val="24"/>
                <w:szCs w:val="24"/>
              </w:rPr>
              <w:t>300177</w:t>
            </w:r>
          </w:p>
        </w:tc>
        <w:tc>
          <w:tcPr>
            <w:tcW w:w="2756" w:type="dxa"/>
          </w:tcPr>
          <w:p w14:paraId="26F52159" w14:textId="77777777" w:rsidR="00FF7792" w:rsidRPr="006C256C" w:rsidRDefault="00FF7792" w:rsidP="002243E8">
            <w:pPr>
              <w:spacing w:after="160" w:line="259" w:lineRule="auto"/>
              <w:rPr>
                <w:rFonts w:ascii="Arial" w:hAnsi="Arial" w:cs="Arial"/>
                <w:sz w:val="24"/>
                <w:szCs w:val="24"/>
              </w:rPr>
            </w:pPr>
            <w:r w:rsidRPr="006C256C">
              <w:rPr>
                <w:rFonts w:ascii="Arial" w:hAnsi="Arial" w:cs="Arial"/>
                <w:sz w:val="24"/>
                <w:szCs w:val="24"/>
              </w:rPr>
              <w:t>CThEM</w:t>
            </w:r>
          </w:p>
        </w:tc>
        <w:tc>
          <w:tcPr>
            <w:tcW w:w="2175" w:type="dxa"/>
          </w:tcPr>
          <w:p w14:paraId="250D084F" w14:textId="295DAC43" w:rsidR="00FF7792" w:rsidRPr="006C256C" w:rsidRDefault="00FF7792" w:rsidP="002243E8">
            <w:pPr>
              <w:spacing w:after="160" w:line="259" w:lineRule="auto"/>
              <w:rPr>
                <w:rFonts w:ascii="Arial" w:hAnsi="Arial" w:cs="Arial"/>
                <w:sz w:val="24"/>
                <w:szCs w:val="24"/>
              </w:rPr>
            </w:pPr>
            <w:r w:rsidRPr="006C256C">
              <w:rPr>
                <w:rFonts w:ascii="Arial" w:hAnsi="Arial" w:cs="Arial"/>
                <w:sz w:val="24"/>
                <w:szCs w:val="24"/>
              </w:rPr>
              <w:t xml:space="preserve">Talu Treth Incwm ar gyfer Mai a Mehefin 2026  </w:t>
            </w:r>
          </w:p>
        </w:tc>
        <w:tc>
          <w:tcPr>
            <w:tcW w:w="1488" w:type="dxa"/>
          </w:tcPr>
          <w:p w14:paraId="0004824A" w14:textId="301E2081" w:rsidR="00FF7792" w:rsidRPr="006C256C" w:rsidRDefault="00FF7792" w:rsidP="002243E8">
            <w:pPr>
              <w:spacing w:after="160" w:line="259" w:lineRule="auto"/>
              <w:rPr>
                <w:rFonts w:ascii="Arial" w:hAnsi="Arial" w:cs="Arial"/>
                <w:sz w:val="24"/>
                <w:szCs w:val="24"/>
              </w:rPr>
            </w:pPr>
            <w:r w:rsidRPr="006C256C">
              <w:rPr>
                <w:rFonts w:ascii="Arial" w:hAnsi="Arial" w:cs="Arial"/>
                <w:sz w:val="24"/>
                <w:szCs w:val="24"/>
              </w:rPr>
              <w:t>202.20</w:t>
            </w:r>
          </w:p>
        </w:tc>
      </w:tr>
      <w:tr w:rsidR="00FF7792" w:rsidRPr="00272880" w14:paraId="596F4BD4" w14:textId="77777777" w:rsidTr="002243E8">
        <w:tc>
          <w:tcPr>
            <w:tcW w:w="1378" w:type="dxa"/>
          </w:tcPr>
          <w:p w14:paraId="4F5359B3" w14:textId="1FA93B72" w:rsidR="00FF7792" w:rsidRDefault="00FF7792" w:rsidP="002243E8">
            <w:pPr>
              <w:spacing w:after="160" w:line="259" w:lineRule="auto"/>
              <w:rPr>
                <w:rFonts w:ascii="Arial" w:hAnsi="Arial" w:cs="Arial"/>
                <w:sz w:val="24"/>
                <w:szCs w:val="24"/>
              </w:rPr>
            </w:pPr>
            <w:r>
              <w:rPr>
                <w:rFonts w:ascii="Arial" w:hAnsi="Arial" w:cs="Arial"/>
                <w:sz w:val="24"/>
                <w:szCs w:val="24"/>
              </w:rPr>
              <w:t>300178</w:t>
            </w:r>
          </w:p>
        </w:tc>
        <w:tc>
          <w:tcPr>
            <w:tcW w:w="2756" w:type="dxa"/>
          </w:tcPr>
          <w:p w14:paraId="4BA507EF" w14:textId="417059D8" w:rsidR="00FF7792" w:rsidRDefault="00BD6304" w:rsidP="002243E8">
            <w:pPr>
              <w:spacing w:after="160" w:line="259" w:lineRule="auto"/>
              <w:rPr>
                <w:rFonts w:ascii="Arial" w:hAnsi="Arial" w:cs="Arial"/>
                <w:sz w:val="24"/>
                <w:szCs w:val="24"/>
              </w:rPr>
            </w:pPr>
            <w:r>
              <w:rPr>
                <w:rFonts w:ascii="Arial" w:hAnsi="Arial" w:cs="Arial"/>
                <w:sz w:val="24"/>
                <w:szCs w:val="24"/>
              </w:rPr>
              <w:t>Y Cynghorydd Steven Mason</w:t>
            </w:r>
          </w:p>
        </w:tc>
        <w:tc>
          <w:tcPr>
            <w:tcW w:w="2175" w:type="dxa"/>
          </w:tcPr>
          <w:p w14:paraId="152E48D9" w14:textId="35E8B64E" w:rsidR="00FF7792" w:rsidRDefault="00BD6304" w:rsidP="002243E8">
            <w:pPr>
              <w:spacing w:after="160" w:line="259" w:lineRule="auto"/>
              <w:rPr>
                <w:rFonts w:ascii="Arial" w:hAnsi="Arial" w:cs="Arial"/>
                <w:sz w:val="24"/>
                <w:szCs w:val="24"/>
              </w:rPr>
            </w:pPr>
            <w:r>
              <w:rPr>
                <w:rFonts w:ascii="Arial" w:hAnsi="Arial" w:cs="Arial"/>
                <w:sz w:val="24"/>
                <w:szCs w:val="24"/>
              </w:rPr>
              <w:t>Prynu ffensys a physt ar gyfer ardal chwarae</w:t>
            </w:r>
          </w:p>
        </w:tc>
        <w:tc>
          <w:tcPr>
            <w:tcW w:w="1488" w:type="dxa"/>
          </w:tcPr>
          <w:p w14:paraId="2BAD6B53" w14:textId="5647268A" w:rsidR="00FF7792" w:rsidRDefault="00FF7792" w:rsidP="002243E8">
            <w:pPr>
              <w:spacing w:after="160" w:line="259" w:lineRule="auto"/>
              <w:rPr>
                <w:rFonts w:ascii="Arial" w:hAnsi="Arial" w:cs="Arial"/>
                <w:sz w:val="24"/>
                <w:szCs w:val="24"/>
              </w:rPr>
            </w:pPr>
            <w:r>
              <w:rPr>
                <w:rFonts w:ascii="Arial" w:hAnsi="Arial" w:cs="Arial"/>
                <w:sz w:val="24"/>
                <w:szCs w:val="24"/>
              </w:rPr>
              <w:t xml:space="preserve">184.59 </w:t>
            </w:r>
          </w:p>
          <w:p w14:paraId="36FB155C" w14:textId="77777777" w:rsidR="00FF7792" w:rsidRDefault="00FF7792" w:rsidP="002243E8">
            <w:pPr>
              <w:spacing w:after="160" w:line="259" w:lineRule="auto"/>
              <w:rPr>
                <w:rFonts w:ascii="Arial" w:hAnsi="Arial" w:cs="Arial"/>
                <w:sz w:val="24"/>
                <w:szCs w:val="24"/>
              </w:rPr>
            </w:pPr>
          </w:p>
        </w:tc>
      </w:tr>
      <w:tr w:rsidR="00FF7792" w:rsidRPr="00272880" w14:paraId="5864A074" w14:textId="77777777" w:rsidTr="002243E8">
        <w:tc>
          <w:tcPr>
            <w:tcW w:w="1378" w:type="dxa"/>
          </w:tcPr>
          <w:p w14:paraId="1DBCE2F4" w14:textId="1196C923" w:rsidR="00FF7792" w:rsidRDefault="00FF7792" w:rsidP="002243E8">
            <w:pPr>
              <w:spacing w:after="160" w:line="259" w:lineRule="auto"/>
              <w:rPr>
                <w:rFonts w:ascii="Arial" w:hAnsi="Arial" w:cs="Arial"/>
                <w:sz w:val="24"/>
                <w:szCs w:val="24"/>
              </w:rPr>
            </w:pPr>
            <w:r>
              <w:rPr>
                <w:rFonts w:ascii="Arial" w:hAnsi="Arial" w:cs="Arial"/>
                <w:sz w:val="24"/>
                <w:szCs w:val="24"/>
              </w:rPr>
              <w:t>300179</w:t>
            </w:r>
          </w:p>
        </w:tc>
        <w:tc>
          <w:tcPr>
            <w:tcW w:w="2756" w:type="dxa"/>
          </w:tcPr>
          <w:p w14:paraId="725B636F" w14:textId="0943D4AD" w:rsidR="00FF7792" w:rsidRDefault="00FF7792" w:rsidP="002243E8">
            <w:pPr>
              <w:spacing w:after="160" w:line="259" w:lineRule="auto"/>
              <w:rPr>
                <w:rFonts w:ascii="Arial" w:hAnsi="Arial" w:cs="Arial"/>
                <w:sz w:val="24"/>
                <w:szCs w:val="24"/>
              </w:rPr>
            </w:pPr>
            <w:r>
              <w:rPr>
                <w:rFonts w:ascii="Arial" w:hAnsi="Arial" w:cs="Arial"/>
                <w:sz w:val="24"/>
                <w:szCs w:val="24"/>
              </w:rPr>
              <w:t xml:space="preserve">Llinos Humphreys  </w:t>
            </w:r>
          </w:p>
        </w:tc>
        <w:tc>
          <w:tcPr>
            <w:tcW w:w="2175" w:type="dxa"/>
          </w:tcPr>
          <w:p w14:paraId="37028D64" w14:textId="01F20008" w:rsidR="00FF7792" w:rsidRDefault="001E3AA9" w:rsidP="002243E8">
            <w:pPr>
              <w:spacing w:after="160" w:line="259" w:lineRule="auto"/>
              <w:rPr>
                <w:rFonts w:ascii="Arial" w:hAnsi="Arial" w:cs="Arial"/>
                <w:sz w:val="24"/>
                <w:szCs w:val="24"/>
              </w:rPr>
            </w:pPr>
            <w:r>
              <w:rPr>
                <w:rFonts w:ascii="Arial" w:hAnsi="Arial" w:cs="Arial"/>
                <w:sz w:val="24"/>
                <w:szCs w:val="24"/>
              </w:rPr>
              <w:t xml:space="preserve">Ffi yr Archwilydd Mewnol ar gyfer 2025-26 </w:t>
            </w:r>
          </w:p>
        </w:tc>
        <w:tc>
          <w:tcPr>
            <w:tcW w:w="1488" w:type="dxa"/>
          </w:tcPr>
          <w:p w14:paraId="77F6F6BD" w14:textId="547F2001" w:rsidR="00FF7792" w:rsidRDefault="001E3AA9" w:rsidP="002243E8">
            <w:pPr>
              <w:spacing w:after="160" w:line="259" w:lineRule="auto"/>
              <w:rPr>
                <w:rFonts w:ascii="Arial" w:hAnsi="Arial" w:cs="Arial"/>
                <w:sz w:val="24"/>
                <w:szCs w:val="24"/>
              </w:rPr>
            </w:pPr>
            <w:r>
              <w:rPr>
                <w:rFonts w:ascii="Arial" w:hAnsi="Arial" w:cs="Arial"/>
                <w:sz w:val="24"/>
                <w:szCs w:val="24"/>
              </w:rPr>
              <w:t>120.00</w:t>
            </w:r>
          </w:p>
        </w:tc>
      </w:tr>
    </w:tbl>
    <w:p w14:paraId="54DE9849" w14:textId="77777777" w:rsidR="00FF7792" w:rsidRDefault="00FF7792" w:rsidP="00FF7792">
      <w:pPr>
        <w:ind w:left="2127" w:hanging="1560"/>
        <w:rPr>
          <w:rFonts w:ascii="Arial" w:hAnsi="Arial" w:cs="Arial"/>
          <w:b/>
          <w:bCs/>
          <w:color w:val="000000"/>
          <w:sz w:val="24"/>
          <w:szCs w:val="24"/>
        </w:rPr>
      </w:pPr>
    </w:p>
    <w:p w14:paraId="085489D6" w14:textId="77777777" w:rsidR="00FF7792" w:rsidRDefault="00FF7792" w:rsidP="00FF7792">
      <w:pPr>
        <w:ind w:left="2127" w:hanging="1560"/>
        <w:rPr>
          <w:rFonts w:ascii="Arial" w:hAnsi="Arial" w:cs="Arial"/>
          <w:color w:val="000000"/>
          <w:sz w:val="24"/>
          <w:szCs w:val="24"/>
        </w:rPr>
      </w:pPr>
      <w:r>
        <w:rPr>
          <w:rFonts w:ascii="Arial" w:hAnsi="Arial" w:cs="Arial"/>
          <w:b/>
          <w:bCs/>
          <w:color w:val="000000"/>
          <w:sz w:val="24"/>
          <w:szCs w:val="24"/>
        </w:rPr>
        <w:t xml:space="preserve">PENDERFYNWYD:  </w:t>
      </w:r>
      <w:r w:rsidRPr="001C1698">
        <w:rPr>
          <w:rFonts w:ascii="Arial" w:hAnsi="Arial" w:cs="Arial"/>
          <w:color w:val="000000"/>
          <w:sz w:val="24"/>
          <w:szCs w:val="24"/>
        </w:rPr>
        <w:t xml:space="preserve">Bod y taliadau uchod yn cael eu cymeradwyo.      </w:t>
      </w:r>
    </w:p>
    <w:p w14:paraId="505CCE2A" w14:textId="2E387B29" w:rsidR="00460FAB" w:rsidRPr="00460FAB" w:rsidRDefault="00460FAB" w:rsidP="00460FAB">
      <w:pPr>
        <w:rPr>
          <w:rFonts w:ascii="Arial" w:hAnsi="Arial" w:cs="Arial"/>
          <w:b/>
          <w:bCs/>
          <w:color w:val="000000"/>
          <w:sz w:val="24"/>
          <w:szCs w:val="24"/>
        </w:rPr>
      </w:pPr>
    </w:p>
    <w:p w14:paraId="6BFE2233" w14:textId="3522DB94" w:rsidR="00470E59" w:rsidRDefault="00CA464B" w:rsidP="0017271F">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 xml:space="preserve">Ardal Chwarae Parc y Rhyd  </w:t>
      </w:r>
    </w:p>
    <w:p w14:paraId="7EDEEFB6" w14:textId="49D2DE52" w:rsidR="00F42DFB" w:rsidRDefault="00F42DFB" w:rsidP="00F42DFB">
      <w:pPr>
        <w:rPr>
          <w:rFonts w:ascii="Arial" w:hAnsi="Arial" w:cs="Arial"/>
          <w:b/>
          <w:bCs/>
          <w:color w:val="000000"/>
          <w:sz w:val="24"/>
          <w:szCs w:val="24"/>
        </w:rPr>
      </w:pPr>
      <w:r>
        <w:rPr>
          <w:rFonts w:ascii="Arial" w:hAnsi="Arial" w:cs="Arial"/>
          <w:b/>
          <w:bCs/>
          <w:color w:val="000000"/>
          <w:sz w:val="24"/>
          <w:szCs w:val="24"/>
        </w:rPr>
        <w:t xml:space="preserve"> </w:t>
      </w:r>
    </w:p>
    <w:p w14:paraId="4870F741" w14:textId="77777777" w:rsidR="003C38B5" w:rsidRDefault="00637818" w:rsidP="00637818">
      <w:pPr>
        <w:ind w:left="567"/>
        <w:rPr>
          <w:rFonts w:ascii="Arial" w:hAnsi="Arial" w:cs="Arial"/>
          <w:color w:val="000000"/>
          <w:sz w:val="24"/>
          <w:szCs w:val="24"/>
        </w:rPr>
      </w:pPr>
      <w:r>
        <w:rPr>
          <w:rFonts w:ascii="Arial" w:hAnsi="Arial" w:cs="Arial"/>
          <w:color w:val="000000"/>
          <w:sz w:val="24"/>
          <w:szCs w:val="24"/>
        </w:rPr>
        <w:t xml:space="preserve">Adroddodd y Clerc y bydd Sovereign Play yn dychwelyd i'r ardal chwarae yn yr wythnos sy'n dechrau ar 22 Mehefin 2026 i archwilio'r postyn dur di-staen rhydd ar y siglen nyth a adroddwyd am eu sylw.  </w:t>
      </w:r>
    </w:p>
    <w:p w14:paraId="09480E79" w14:textId="77777777" w:rsidR="00EB7954" w:rsidRDefault="00EB7954" w:rsidP="00637818">
      <w:pPr>
        <w:ind w:left="567"/>
        <w:rPr>
          <w:rFonts w:ascii="Arial" w:hAnsi="Arial" w:cs="Arial"/>
          <w:color w:val="000000"/>
          <w:sz w:val="24"/>
          <w:szCs w:val="24"/>
        </w:rPr>
      </w:pPr>
    </w:p>
    <w:p w14:paraId="5D3A18C4" w14:textId="14C7A897" w:rsidR="003C38B5" w:rsidRDefault="00EB7954" w:rsidP="00637818">
      <w:pPr>
        <w:ind w:left="567"/>
        <w:rPr>
          <w:rFonts w:ascii="Arial" w:hAnsi="Arial" w:cs="Arial"/>
          <w:color w:val="000000"/>
          <w:sz w:val="24"/>
          <w:szCs w:val="24"/>
        </w:rPr>
      </w:pPr>
      <w:r>
        <w:rPr>
          <w:rFonts w:ascii="Arial" w:hAnsi="Arial" w:cs="Arial"/>
          <w:color w:val="000000"/>
          <w:sz w:val="24"/>
          <w:szCs w:val="24"/>
        </w:rPr>
        <w:t xml:space="preserve">Dywedodd y Cadeirydd y byddai ef a'r Cynghorydd P Hughes yn gosod yr </w:t>
      </w:r>
      <w:r>
        <w:rPr>
          <w:rFonts w:ascii="Arial" w:hAnsi="Arial" w:cs="Arial"/>
          <w:color w:val="000000"/>
          <w:sz w:val="24"/>
          <w:szCs w:val="24"/>
        </w:rPr>
        <w:lastRenderedPageBreak/>
        <w:t xml:space="preserve">hysbysfwrdd yn yr ardal chwarae cyn bo hir.  </w:t>
      </w:r>
    </w:p>
    <w:p w14:paraId="20516D13" w14:textId="77777777" w:rsidR="009F2518" w:rsidRDefault="009F2518" w:rsidP="00333BD5">
      <w:pPr>
        <w:ind w:left="567"/>
        <w:rPr>
          <w:rFonts w:ascii="Arial" w:hAnsi="Arial" w:cs="Arial"/>
          <w:color w:val="000000"/>
          <w:sz w:val="24"/>
          <w:szCs w:val="24"/>
        </w:rPr>
      </w:pPr>
    </w:p>
    <w:p w14:paraId="39087535" w14:textId="77777777" w:rsidR="0011273E" w:rsidRPr="00531B90" w:rsidRDefault="0011273E"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Diogelwch ar y Ffyrdd ar yr A485 </w:t>
      </w:r>
    </w:p>
    <w:p w14:paraId="76B4F896" w14:textId="77777777" w:rsidR="00531B90" w:rsidRDefault="00531B90" w:rsidP="00531B90">
      <w:pPr>
        <w:rPr>
          <w:rFonts w:ascii="Arial" w:hAnsi="Arial" w:cs="Arial"/>
          <w:sz w:val="24"/>
          <w:szCs w:val="24"/>
        </w:rPr>
      </w:pPr>
    </w:p>
    <w:p w14:paraId="311BBA07" w14:textId="7EC67A44" w:rsidR="005D65B4" w:rsidRDefault="00BF5533" w:rsidP="00BF5533">
      <w:pPr>
        <w:ind w:left="567"/>
        <w:rPr>
          <w:rFonts w:ascii="Arial" w:hAnsi="Arial" w:cs="Arial"/>
          <w:sz w:val="24"/>
          <w:szCs w:val="24"/>
        </w:rPr>
      </w:pPr>
      <w:r>
        <w:rPr>
          <w:rFonts w:ascii="Arial" w:hAnsi="Arial" w:cs="Arial"/>
          <w:sz w:val="24"/>
          <w:szCs w:val="24"/>
        </w:rPr>
        <w:t xml:space="preserve">Tynnodd y Cynghorydd Dean sylw'r Cyngor at osod pympiau cyflymder yn Llangain yn ddiweddar.  </w:t>
      </w:r>
    </w:p>
    <w:p w14:paraId="4D81B1DC" w14:textId="77777777" w:rsidR="005A6A04" w:rsidRDefault="005A6A04" w:rsidP="00BF5533">
      <w:pPr>
        <w:ind w:left="567"/>
        <w:rPr>
          <w:rFonts w:ascii="Arial" w:hAnsi="Arial" w:cs="Arial"/>
          <w:sz w:val="24"/>
          <w:szCs w:val="24"/>
        </w:rPr>
      </w:pPr>
    </w:p>
    <w:p w14:paraId="2F54528A" w14:textId="77777777" w:rsidR="00254969" w:rsidRDefault="005A6A04" w:rsidP="00756144">
      <w:pPr>
        <w:ind w:left="2127" w:hanging="1560"/>
        <w:rPr>
          <w:rFonts w:ascii="Arial" w:hAnsi="Arial" w:cs="Arial"/>
          <w:sz w:val="24"/>
          <w:szCs w:val="24"/>
        </w:rPr>
      </w:pPr>
      <w:r>
        <w:rPr>
          <w:rFonts w:ascii="Arial" w:hAnsi="Arial" w:cs="Arial"/>
          <w:b/>
          <w:bCs/>
          <w:sz w:val="24"/>
          <w:szCs w:val="24"/>
        </w:rPr>
        <w:t xml:space="preserve">PENDERFYNWYD:  </w:t>
      </w:r>
      <w:r>
        <w:rPr>
          <w:rFonts w:ascii="Arial" w:hAnsi="Arial" w:cs="Arial"/>
          <w:sz w:val="24"/>
          <w:szCs w:val="24"/>
        </w:rPr>
        <w:t xml:space="preserve">(1) Bod y Clerc yn cysylltu â Chyngor Cymuned Llangain i bennu costau gosod twmpiau cyflymder a'r rhesymeg dros eu gosod; </w:t>
      </w:r>
    </w:p>
    <w:p w14:paraId="06E0DDE0" w14:textId="77777777" w:rsidR="00254969" w:rsidRDefault="00254969" w:rsidP="00756144">
      <w:pPr>
        <w:ind w:left="2127"/>
        <w:rPr>
          <w:rFonts w:ascii="Arial" w:hAnsi="Arial" w:cs="Arial"/>
          <w:sz w:val="24"/>
          <w:szCs w:val="24"/>
        </w:rPr>
      </w:pPr>
    </w:p>
    <w:p w14:paraId="742A4FEB" w14:textId="090F5A0A" w:rsidR="005A6A04" w:rsidRPr="005A6A04" w:rsidRDefault="00254969" w:rsidP="00756144">
      <w:pPr>
        <w:ind w:left="2127"/>
        <w:rPr>
          <w:rFonts w:ascii="Arial" w:hAnsi="Arial" w:cs="Arial"/>
          <w:sz w:val="24"/>
          <w:szCs w:val="24"/>
        </w:rPr>
      </w:pPr>
      <w:r>
        <w:rPr>
          <w:rFonts w:ascii="Arial" w:hAnsi="Arial" w:cs="Arial"/>
          <w:sz w:val="24"/>
          <w:szCs w:val="24"/>
        </w:rPr>
        <w:t xml:space="preserve">(2) Bod y Clerc yn ysgrifennu at y rheolwr gwasanaeth, y Rheolwr Traffig Ffyrdd, y Cabinet os nad oes cynnydd wedi'i wneud gyda dyluniadau manwl a chostau ar gyfer mesurau tawelu traffig.    </w:t>
      </w:r>
    </w:p>
    <w:p w14:paraId="77DF7FE0" w14:textId="77777777" w:rsidR="006D246B" w:rsidRPr="00531B90" w:rsidRDefault="006D246B" w:rsidP="00531B90">
      <w:pPr>
        <w:rPr>
          <w:rFonts w:ascii="Arial" w:hAnsi="Arial" w:cs="Arial"/>
          <w:sz w:val="24"/>
          <w:szCs w:val="24"/>
        </w:rPr>
      </w:pPr>
    </w:p>
    <w:p w14:paraId="142F1699" w14:textId="28001832" w:rsidR="00435820" w:rsidRPr="00DA4740" w:rsidRDefault="00435820"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Llwybrau Troed Cyhoeddus </w:t>
      </w:r>
    </w:p>
    <w:p w14:paraId="72498448" w14:textId="77777777" w:rsidR="00DA4740" w:rsidRDefault="00DA4740" w:rsidP="00DA4740">
      <w:pPr>
        <w:rPr>
          <w:rFonts w:ascii="Arial" w:hAnsi="Arial" w:cs="Arial"/>
          <w:sz w:val="24"/>
          <w:szCs w:val="24"/>
        </w:rPr>
      </w:pPr>
    </w:p>
    <w:p w14:paraId="3A9EBD84" w14:textId="58DDE72E" w:rsidR="00DE75F2" w:rsidRPr="004516A1" w:rsidRDefault="00E8279A" w:rsidP="007B5C34">
      <w:pPr>
        <w:ind w:left="567"/>
        <w:rPr>
          <w:rFonts w:ascii="Arial" w:hAnsi="Arial" w:cs="Arial"/>
          <w:color w:val="000000"/>
          <w:sz w:val="24"/>
          <w:szCs w:val="24"/>
        </w:rPr>
      </w:pPr>
      <w:r w:rsidRPr="00E8279A">
        <w:rPr>
          <w:rFonts w:ascii="Arial" w:hAnsi="Arial" w:cs="Arial"/>
          <w:sz w:val="24"/>
          <w:szCs w:val="24"/>
        </w:rPr>
        <w:t>Adroddodd y Clerc ei fod wedi cwrdd â Swyddog Prosiect Hawliau Tramwy y Cyngor Sir i drafod cais posibl am gyllid Fferm Wynt i ailagor llwybrau troed cyhoeddus rhwystro.  Gallai cyllid gwmpasu gatiau newydd a phontydd cysgu.  Gan ddefnyddio arolwg y Grŵp Cerdded, bydd y Swyddog Prosiect yn costio'r gwaith, y byddai'r Tîm Ceidwaid Sir yn ei wneud.  Wrth i'w rhaglen 2026–27 gael ei hymrwymo, efallai y bydd y gwaith yn cael ei ohirio tan 2027–28, er y gellid cwblhau rhai yn 2026–27.</w:t>
      </w:r>
    </w:p>
    <w:p w14:paraId="656AFB59" w14:textId="77777777" w:rsidR="00A87E5E" w:rsidRPr="00A87E5E" w:rsidRDefault="00A87E5E" w:rsidP="00A87E5E">
      <w:pPr>
        <w:rPr>
          <w:rFonts w:ascii="Arial" w:hAnsi="Arial" w:cs="Arial"/>
          <w:sz w:val="24"/>
          <w:szCs w:val="24"/>
        </w:rPr>
      </w:pPr>
    </w:p>
    <w:p w14:paraId="31397285" w14:textId="77777777" w:rsidR="0087606A" w:rsidRDefault="00E52D7F" w:rsidP="00E52D7F">
      <w:pPr>
        <w:ind w:left="567"/>
        <w:rPr>
          <w:rFonts w:ascii="Arial" w:hAnsi="Arial" w:cs="Arial"/>
          <w:sz w:val="24"/>
          <w:szCs w:val="24"/>
        </w:rPr>
      </w:pPr>
      <w:r>
        <w:rPr>
          <w:rFonts w:ascii="Arial" w:hAnsi="Arial" w:cs="Arial"/>
          <w:sz w:val="24"/>
          <w:szCs w:val="24"/>
        </w:rPr>
        <w:t xml:space="preserve">Dywedodd cyn i unrhyw waith ddechrau, rhaid i Swyddog Mynediad Cefn Gwlad y Sir gysylltu â thirfeddianwyr lle mae llwybrau wedi'u blocio.  Hysbysodd y Clerc y Cyngor fod y Swyddog Mynediad Cefn Gwlad yn cael trafferth i gael ymateb gan y tirfeddianwyr yn dilyn ymweliad safle lle cerddwyd llwybrau troed 27/26/1, 27/28/1 a 27/29/1 yn Rhydargaeau gan y Cadeirydd, y Clerc a'r Swyddog Mynediad Cefn Gwlad.  Dywedodd y Clerc y byddai'n bwrw ymlaen ar ôl ymateb gan y </w:t>
      </w:r>
      <w:proofErr w:type="spellStart"/>
      <w:r>
        <w:rPr>
          <w:rFonts w:ascii="Arial" w:hAnsi="Arial" w:cs="Arial"/>
          <w:sz w:val="24"/>
          <w:szCs w:val="24"/>
        </w:rPr>
        <w:t>Swyddog</w:t>
      </w:r>
      <w:proofErr w:type="spellEnd"/>
      <w:r>
        <w:rPr>
          <w:rFonts w:ascii="Arial" w:hAnsi="Arial" w:cs="Arial"/>
          <w:sz w:val="24"/>
          <w:szCs w:val="24"/>
        </w:rPr>
        <w:t xml:space="preserve"> </w:t>
      </w:r>
      <w:proofErr w:type="spellStart"/>
      <w:r>
        <w:rPr>
          <w:rFonts w:ascii="Arial" w:hAnsi="Arial" w:cs="Arial"/>
          <w:sz w:val="24"/>
          <w:szCs w:val="24"/>
        </w:rPr>
        <w:t>Mynediad</w:t>
      </w:r>
      <w:proofErr w:type="spellEnd"/>
      <w:r>
        <w:rPr>
          <w:rFonts w:ascii="Arial" w:hAnsi="Arial" w:cs="Arial"/>
          <w:sz w:val="24"/>
          <w:szCs w:val="24"/>
        </w:rPr>
        <w:t xml:space="preserve"> </w:t>
      </w:r>
      <w:proofErr w:type="spellStart"/>
      <w:r>
        <w:rPr>
          <w:rFonts w:ascii="Arial" w:hAnsi="Arial" w:cs="Arial"/>
          <w:sz w:val="24"/>
          <w:szCs w:val="24"/>
        </w:rPr>
        <w:t>Cefn</w:t>
      </w:r>
      <w:proofErr w:type="spellEnd"/>
      <w:r>
        <w:rPr>
          <w:rFonts w:ascii="Arial" w:hAnsi="Arial" w:cs="Arial"/>
          <w:sz w:val="24"/>
          <w:szCs w:val="24"/>
        </w:rPr>
        <w:t xml:space="preserve"> </w:t>
      </w:r>
      <w:proofErr w:type="spellStart"/>
      <w:r>
        <w:rPr>
          <w:rFonts w:ascii="Arial" w:hAnsi="Arial" w:cs="Arial"/>
          <w:sz w:val="24"/>
          <w:szCs w:val="24"/>
        </w:rPr>
        <w:t>Gwlad</w:t>
      </w:r>
      <w:proofErr w:type="spellEnd"/>
      <w:r>
        <w:rPr>
          <w:rFonts w:ascii="Arial" w:hAnsi="Arial" w:cs="Arial"/>
          <w:sz w:val="24"/>
          <w:szCs w:val="24"/>
        </w:rPr>
        <w:t>.</w:t>
      </w:r>
    </w:p>
    <w:p w14:paraId="3AE1EBAE" w14:textId="443B47AC" w:rsidR="00A87E5E" w:rsidRPr="00A87E5E" w:rsidRDefault="007A729C" w:rsidP="00E52D7F">
      <w:pPr>
        <w:ind w:left="567"/>
        <w:rPr>
          <w:rFonts w:ascii="Arial" w:hAnsi="Arial" w:cs="Arial"/>
          <w:sz w:val="24"/>
          <w:szCs w:val="24"/>
        </w:rPr>
      </w:pPr>
      <w:r w:rsidRPr="007A729C">
        <w:rPr>
          <w:rFonts w:ascii="Arial" w:hAnsi="Arial" w:cs="Arial"/>
          <w:sz w:val="24"/>
          <w:szCs w:val="24"/>
        </w:rPr>
        <w:t xml:space="preserve"> </w:t>
      </w:r>
    </w:p>
    <w:p w14:paraId="7C79C6B6" w14:textId="3AF299B1" w:rsidR="00DE75F2" w:rsidRPr="004516A1" w:rsidRDefault="00E942CC">
      <w:pPr>
        <w:ind w:left="567"/>
        <w:rPr>
          <w:rFonts w:ascii="Arial" w:hAnsi="Arial" w:cs="Arial"/>
          <w:color w:val="000000"/>
          <w:sz w:val="24"/>
          <w:szCs w:val="24"/>
        </w:rPr>
      </w:pPr>
      <w:r w:rsidRPr="00E942CC">
        <w:rPr>
          <w:rFonts w:ascii="Arial" w:hAnsi="Arial" w:cs="Arial"/>
          <w:sz w:val="24"/>
          <w:szCs w:val="24"/>
        </w:rPr>
        <w:t>Adroddodd y Clerc hefyd fod gan y Cyngor Sir raglen lle gall fenthyg offer pŵer i wirfoddolwyr hyfforddedig i glirio llwybrau.</w:t>
      </w:r>
    </w:p>
    <w:p w14:paraId="17EE5B2B" w14:textId="77777777" w:rsidR="00A87E5E" w:rsidRPr="00A87E5E" w:rsidRDefault="00A87E5E" w:rsidP="00A87E5E">
      <w:pPr>
        <w:rPr>
          <w:rFonts w:ascii="Arial" w:hAnsi="Arial" w:cs="Arial"/>
          <w:sz w:val="24"/>
          <w:szCs w:val="24"/>
        </w:rPr>
      </w:pPr>
    </w:p>
    <w:p w14:paraId="7D477FBC" w14:textId="05F1123B" w:rsidR="00F008E8" w:rsidRDefault="00E44499">
      <w:pPr>
        <w:ind w:left="567"/>
        <w:rPr>
          <w:rFonts w:ascii="Arial" w:hAnsi="Arial" w:cs="Arial"/>
          <w:sz w:val="24"/>
          <w:szCs w:val="24"/>
        </w:rPr>
      </w:pPr>
      <w:r>
        <w:rPr>
          <w:rFonts w:ascii="Arial" w:hAnsi="Arial" w:cs="Arial"/>
          <w:sz w:val="24"/>
          <w:szCs w:val="24"/>
        </w:rPr>
        <w:t xml:space="preserve">Mynegodd y Cadeirydd ffafriaeth i ganolbwyntio'n gyntaf ar wneud llwybrau troed 27/26/1, 27/28/1 a 27/29/1 yn Rhydargaeau yn hygyrch a thrwy hynny greu dwy daith gylchol, yn amodol ar </w:t>
      </w:r>
      <w:proofErr w:type="spellStart"/>
      <w:r>
        <w:rPr>
          <w:rFonts w:ascii="Arial" w:hAnsi="Arial" w:cs="Arial"/>
          <w:sz w:val="24"/>
          <w:szCs w:val="24"/>
        </w:rPr>
        <w:t>ganiatâd</w:t>
      </w:r>
      <w:proofErr w:type="spellEnd"/>
      <w:r>
        <w:rPr>
          <w:rFonts w:ascii="Arial" w:hAnsi="Arial" w:cs="Arial"/>
          <w:sz w:val="24"/>
          <w:szCs w:val="24"/>
        </w:rPr>
        <w:t xml:space="preserve"> </w:t>
      </w:r>
      <w:proofErr w:type="spellStart"/>
      <w:r>
        <w:rPr>
          <w:rFonts w:ascii="Arial" w:hAnsi="Arial" w:cs="Arial"/>
          <w:sz w:val="24"/>
          <w:szCs w:val="24"/>
        </w:rPr>
        <w:t>tirfeddianwyr</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ddod</w:t>
      </w:r>
      <w:proofErr w:type="spellEnd"/>
      <w:r>
        <w:rPr>
          <w:rFonts w:ascii="Arial" w:hAnsi="Arial" w:cs="Arial"/>
          <w:sz w:val="24"/>
          <w:szCs w:val="24"/>
        </w:rPr>
        <w:t>.</w:t>
      </w:r>
    </w:p>
    <w:p w14:paraId="7DE44369" w14:textId="77777777" w:rsidR="00F008E8" w:rsidRDefault="00F008E8">
      <w:pPr>
        <w:ind w:left="567"/>
        <w:rPr>
          <w:rFonts w:ascii="Arial" w:hAnsi="Arial" w:cs="Arial"/>
          <w:sz w:val="24"/>
          <w:szCs w:val="24"/>
        </w:rPr>
      </w:pPr>
    </w:p>
    <w:p w14:paraId="46702DFA" w14:textId="7577DDB4" w:rsidR="00E747FD" w:rsidRDefault="00F008E8">
      <w:pPr>
        <w:ind w:left="567"/>
        <w:rPr>
          <w:rFonts w:ascii="Arial" w:hAnsi="Arial" w:cs="Arial"/>
          <w:sz w:val="24"/>
          <w:szCs w:val="24"/>
        </w:rPr>
      </w:pPr>
      <w:r>
        <w:rPr>
          <w:rFonts w:ascii="Arial" w:hAnsi="Arial" w:cs="Arial"/>
          <w:sz w:val="24"/>
          <w:szCs w:val="24"/>
        </w:rPr>
        <w:t>Dywedodd y Cynghorydd Bowen fod angen gwell arwyddion o'r llwybrau troed i gerddwyr adnabod y llwybrau troed ac osgoi ffermydd.  Dywedodd y Clerc fod ganddo gyflenwad o ddisgiau waymark.  Tynnodd y Cynghorydd Bowen sylw'r Cyngor at fenter snip and stroll gan y Ramblers.</w:t>
      </w:r>
    </w:p>
    <w:p w14:paraId="250FBBC9" w14:textId="77777777" w:rsidR="00E747FD" w:rsidRDefault="00E747FD">
      <w:pPr>
        <w:ind w:left="567"/>
        <w:rPr>
          <w:rFonts w:ascii="Arial" w:hAnsi="Arial" w:cs="Arial"/>
          <w:sz w:val="24"/>
          <w:szCs w:val="24"/>
        </w:rPr>
      </w:pPr>
    </w:p>
    <w:p w14:paraId="1661FB85" w14:textId="77777777" w:rsidR="00CB70B1" w:rsidRDefault="00E747FD" w:rsidP="005143CB">
      <w:pPr>
        <w:ind w:left="2410" w:hanging="1843"/>
        <w:rPr>
          <w:rFonts w:ascii="Arial" w:hAnsi="Arial" w:cs="Arial"/>
          <w:sz w:val="24"/>
          <w:szCs w:val="24"/>
        </w:rPr>
      </w:pPr>
      <w:r>
        <w:rPr>
          <w:rFonts w:ascii="Arial" w:hAnsi="Arial" w:cs="Arial"/>
          <w:b/>
          <w:bCs/>
          <w:sz w:val="24"/>
          <w:szCs w:val="24"/>
        </w:rPr>
        <w:t xml:space="preserve">PENDERFYNWYD:  </w:t>
      </w:r>
      <w:r>
        <w:rPr>
          <w:rFonts w:ascii="Arial" w:hAnsi="Arial" w:cs="Arial"/>
          <w:sz w:val="24"/>
          <w:szCs w:val="24"/>
        </w:rPr>
        <w:t xml:space="preserve">(1) Bod llwybrau troed 27/26/1, 27/28/1 a 27/29/1 yn Rhydargaeau yn cael eu blaenoriaethu i greu llwybrau cerdded cylchol a chyfleu hyn i'r Swyddog Prosiect i edrych ar ba waith fyddai ei angen </w:t>
      </w:r>
      <w:proofErr w:type="spellStart"/>
      <w:r>
        <w:rPr>
          <w:rFonts w:ascii="Arial" w:hAnsi="Arial" w:cs="Arial"/>
          <w:sz w:val="24"/>
          <w:szCs w:val="24"/>
        </w:rPr>
        <w:t>ynghyd</w:t>
      </w:r>
      <w:proofErr w:type="spellEnd"/>
      <w:r>
        <w:rPr>
          <w:rFonts w:ascii="Arial" w:hAnsi="Arial" w:cs="Arial"/>
          <w:sz w:val="24"/>
          <w:szCs w:val="24"/>
        </w:rPr>
        <w:t xml:space="preserve"> â </w:t>
      </w:r>
      <w:proofErr w:type="spellStart"/>
      <w:r>
        <w:rPr>
          <w:rFonts w:ascii="Arial" w:hAnsi="Arial" w:cs="Arial"/>
          <w:sz w:val="24"/>
          <w:szCs w:val="24"/>
        </w:rPr>
        <w:t>chostau</w:t>
      </w:r>
      <w:proofErr w:type="spellEnd"/>
      <w:r>
        <w:rPr>
          <w:rFonts w:ascii="Arial" w:hAnsi="Arial" w:cs="Arial"/>
          <w:sz w:val="24"/>
          <w:szCs w:val="24"/>
        </w:rPr>
        <w:t xml:space="preserve"> </w:t>
      </w:r>
      <w:proofErr w:type="spellStart"/>
      <w:r>
        <w:rPr>
          <w:rFonts w:ascii="Arial" w:hAnsi="Arial" w:cs="Arial"/>
          <w:sz w:val="24"/>
          <w:szCs w:val="24"/>
        </w:rPr>
        <w:t>dangosol</w:t>
      </w:r>
      <w:proofErr w:type="spellEnd"/>
      <w:r>
        <w:rPr>
          <w:rFonts w:ascii="Arial" w:hAnsi="Arial" w:cs="Arial"/>
          <w:sz w:val="24"/>
          <w:szCs w:val="24"/>
        </w:rPr>
        <w:t>;</w:t>
      </w:r>
    </w:p>
    <w:p w14:paraId="7B00BABC" w14:textId="77777777" w:rsidR="00CB70B1" w:rsidRDefault="00CB70B1" w:rsidP="005143CB">
      <w:pPr>
        <w:ind w:left="2410"/>
        <w:rPr>
          <w:rFonts w:ascii="Arial" w:hAnsi="Arial" w:cs="Arial"/>
          <w:sz w:val="24"/>
          <w:szCs w:val="24"/>
        </w:rPr>
      </w:pPr>
    </w:p>
    <w:p w14:paraId="7DC5E5B6" w14:textId="732817D0" w:rsidR="00DE75F2" w:rsidRPr="004516A1" w:rsidRDefault="005143CB" w:rsidP="005143CB">
      <w:pPr>
        <w:ind w:left="2410" w:hanging="425"/>
        <w:rPr>
          <w:rFonts w:ascii="Arial" w:hAnsi="Arial" w:cs="Arial"/>
          <w:color w:val="000000"/>
          <w:sz w:val="24"/>
          <w:szCs w:val="24"/>
        </w:rPr>
      </w:pPr>
      <w:r>
        <w:rPr>
          <w:rFonts w:ascii="Arial" w:hAnsi="Arial" w:cs="Arial"/>
          <w:sz w:val="24"/>
          <w:szCs w:val="24"/>
        </w:rPr>
        <w:lastRenderedPageBreak/>
        <w:t xml:space="preserve"> (2) Bod y Clerc yn cysylltu â'r Ramblers ynglŷn â'i fenter snip a cherdded.      </w:t>
      </w:r>
    </w:p>
    <w:p w14:paraId="562F6059" w14:textId="77777777" w:rsidR="00756144" w:rsidRPr="00756144" w:rsidRDefault="00756144" w:rsidP="00756144">
      <w:pPr>
        <w:rPr>
          <w:rFonts w:ascii="Arial" w:hAnsi="Arial" w:cs="Arial"/>
          <w:sz w:val="24"/>
          <w:szCs w:val="24"/>
        </w:rPr>
      </w:pPr>
    </w:p>
    <w:p w14:paraId="6706B15A" w14:textId="06CEC1CF" w:rsidR="00EE003B" w:rsidRPr="00EE003B" w:rsidRDefault="00427B21"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Rhaglen Waith  </w:t>
      </w:r>
    </w:p>
    <w:p w14:paraId="74253444" w14:textId="77777777" w:rsidR="00EE003B" w:rsidRDefault="00EE003B" w:rsidP="00EE003B">
      <w:pPr>
        <w:rPr>
          <w:rFonts w:ascii="Arial" w:hAnsi="Arial" w:cs="Arial"/>
          <w:sz w:val="24"/>
          <w:szCs w:val="24"/>
        </w:rPr>
      </w:pPr>
    </w:p>
    <w:p w14:paraId="6335085B" w14:textId="59AA8AA8" w:rsidR="00EE003B" w:rsidRDefault="00EE003B" w:rsidP="00EE003B">
      <w:pPr>
        <w:ind w:left="567"/>
        <w:rPr>
          <w:rFonts w:ascii="Arial" w:hAnsi="Arial" w:cs="Arial"/>
          <w:color w:val="000000"/>
          <w:sz w:val="24"/>
          <w:szCs w:val="24"/>
        </w:rPr>
      </w:pPr>
      <w:r w:rsidRPr="00735805">
        <w:rPr>
          <w:rFonts w:ascii="Arial" w:hAnsi="Arial" w:cs="Arial"/>
          <w:color w:val="000000"/>
          <w:sz w:val="24"/>
          <w:szCs w:val="24"/>
        </w:rPr>
        <w:t>Adroddodd y Clerc ar y Rhaglen Waith a oedd yn cael ei hadrodd i bob cyfarfod o'r Cyngor i gynorthwyo cynllunio.</w:t>
      </w:r>
    </w:p>
    <w:p w14:paraId="048E83EC" w14:textId="77777777" w:rsidR="00EE003B" w:rsidRDefault="00EE003B" w:rsidP="00EE003B">
      <w:pPr>
        <w:ind w:left="567"/>
        <w:rPr>
          <w:rFonts w:ascii="Arial" w:hAnsi="Arial" w:cs="Arial"/>
          <w:color w:val="000000"/>
          <w:sz w:val="24"/>
          <w:szCs w:val="24"/>
        </w:rPr>
      </w:pPr>
    </w:p>
    <w:p w14:paraId="6A67A7AF" w14:textId="638C04A8" w:rsidR="00EE003B" w:rsidRDefault="00EE003B" w:rsidP="00756144">
      <w:pPr>
        <w:ind w:left="2127" w:hanging="1560"/>
        <w:rPr>
          <w:rFonts w:ascii="Arial" w:hAnsi="Arial" w:cs="Arial"/>
          <w:sz w:val="24"/>
          <w:szCs w:val="24"/>
        </w:rPr>
      </w:pPr>
      <w:r>
        <w:rPr>
          <w:rFonts w:ascii="Arial" w:hAnsi="Arial" w:cs="Arial"/>
          <w:b/>
          <w:bCs/>
          <w:sz w:val="24"/>
          <w:szCs w:val="24"/>
        </w:rPr>
        <w:t xml:space="preserve">PENDERFYNWYD:  </w:t>
      </w:r>
      <w:r>
        <w:rPr>
          <w:rFonts w:ascii="Arial" w:hAnsi="Arial" w:cs="Arial"/>
          <w:sz w:val="24"/>
          <w:szCs w:val="24"/>
        </w:rPr>
        <w:t xml:space="preserve">Bod cynnwys y Rhaglen Waith yn cael ei nodi a bod y Cyngor yn codi ei dri arwydd Nadolig sy'n weddill ar ddechrau mis Rhagfyr. </w:t>
      </w:r>
    </w:p>
    <w:p w14:paraId="7ADB5111" w14:textId="2598D232" w:rsidR="00EE003B" w:rsidRPr="00EE003B" w:rsidRDefault="00EE003B" w:rsidP="00EE003B">
      <w:pPr>
        <w:rPr>
          <w:rFonts w:ascii="Arial" w:hAnsi="Arial" w:cs="Arial"/>
          <w:sz w:val="24"/>
          <w:szCs w:val="24"/>
        </w:rPr>
      </w:pPr>
    </w:p>
    <w:p w14:paraId="39D40E1F" w14:textId="77777777" w:rsidR="00DB4060" w:rsidRPr="00EE06E2" w:rsidRDefault="00DB4060"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Prosiect Diffibriliwr Cymunedol</w:t>
      </w:r>
    </w:p>
    <w:p w14:paraId="63AC1CA3" w14:textId="77777777" w:rsidR="00EE06E2" w:rsidRDefault="00EE06E2" w:rsidP="00EE06E2">
      <w:pPr>
        <w:rPr>
          <w:rFonts w:ascii="Arial" w:hAnsi="Arial" w:cs="Arial"/>
          <w:sz w:val="24"/>
          <w:szCs w:val="24"/>
        </w:rPr>
      </w:pPr>
    </w:p>
    <w:p w14:paraId="388FAA52" w14:textId="220835D0" w:rsidR="00DE75F2" w:rsidRDefault="00D36614" w:rsidP="00D36614">
      <w:pPr>
        <w:ind w:left="567"/>
        <w:rPr>
          <w:rFonts w:ascii="Arial" w:hAnsi="Arial" w:cs="Arial"/>
          <w:sz w:val="24"/>
          <w:szCs w:val="24"/>
        </w:rPr>
      </w:pPr>
      <w:r>
        <w:rPr>
          <w:rFonts w:ascii="Arial" w:hAnsi="Arial" w:cs="Arial"/>
          <w:sz w:val="24"/>
          <w:szCs w:val="24"/>
        </w:rPr>
        <w:t xml:space="preserve">Adroddodd y Clerc fod y diffibriliwr newydd wedi'i osod y tu allan i Ganolfan Arddio Myrdin, Pontarsais, ar 20 Mai 2026 a'i gofrestru ar The Circuit, a ddefnyddir gan Wasanaeth Ambiwlans Cymru. </w:t>
      </w:r>
    </w:p>
    <w:p w14:paraId="50268BBE" w14:textId="77777777" w:rsidR="001726F5" w:rsidRPr="004516A1" w:rsidRDefault="001726F5" w:rsidP="00D36614">
      <w:pPr>
        <w:ind w:left="567"/>
        <w:rPr>
          <w:rFonts w:ascii="Arial" w:hAnsi="Arial" w:cs="Arial"/>
          <w:color w:val="000000"/>
          <w:sz w:val="24"/>
          <w:szCs w:val="24"/>
        </w:rPr>
      </w:pPr>
    </w:p>
    <w:p w14:paraId="2A2A88AC" w14:textId="77777777" w:rsidR="00CA3D17" w:rsidRDefault="00237EFF" w:rsidP="00D36614">
      <w:pPr>
        <w:ind w:left="567"/>
        <w:rPr>
          <w:rFonts w:ascii="Arial" w:hAnsi="Arial" w:cs="Arial"/>
          <w:sz w:val="24"/>
          <w:szCs w:val="24"/>
        </w:rPr>
      </w:pPr>
      <w:r>
        <w:rPr>
          <w:rFonts w:ascii="Arial" w:hAnsi="Arial" w:cs="Arial"/>
          <w:sz w:val="24"/>
          <w:szCs w:val="24"/>
        </w:rPr>
        <w:t>Dywedodd fod y Cadeirydd, y Clerc, gwarcheidwad diffibriliwr y Cyngor, Adrian Munday, a'r cyflenwr a'r gosodwr Tony Wall o Ddinbych-y-pysgod ac Ymatebwyr Saundersfoot wedi arolygu Bwlch y Corn am safle ar gyfer y diffibriliwr a ariennir gan y Fferm Wynt.  Fe wnaethant nodi wal derfyn Y Llwyn.  Cytunodd y perchennog, Cydlynydd Ardal Sir Gaerfyrddin ar gyfer Ymatebwyr Cyntaf, i gynnal y ddyfais a gwasanaethu fel gwarcheidwad ychwanegol.  Dywedodd y Clerc ei fod wedi hysbysu Rheolwr y Gronfa ac wedi gofyn am gymeradwyaeth ddiamod a gofynnodd am awdurdod i dalu £1,495.00 i'r diffibriliwr gael ei leoli ar wal ffin Y Llwyn ar ôl derbyn cyllid grant i alluogi gosod y diffibriliwr yn ddi-oed.</w:t>
      </w:r>
    </w:p>
    <w:p w14:paraId="2B470580" w14:textId="77777777" w:rsidR="00CA3D17" w:rsidRDefault="00CA3D17" w:rsidP="00D36614">
      <w:pPr>
        <w:ind w:left="567"/>
        <w:rPr>
          <w:rFonts w:ascii="Arial" w:hAnsi="Arial" w:cs="Arial"/>
          <w:sz w:val="24"/>
          <w:szCs w:val="24"/>
        </w:rPr>
      </w:pPr>
    </w:p>
    <w:p w14:paraId="2B4E1BB4" w14:textId="65ED2EC1" w:rsidR="001654ED" w:rsidRPr="001654ED" w:rsidRDefault="00CA3D17" w:rsidP="001654ED">
      <w:pPr>
        <w:ind w:left="2127" w:hanging="1560"/>
        <w:rPr>
          <w:rFonts w:ascii="Arial" w:hAnsi="Arial" w:cs="Arial"/>
          <w:sz w:val="24"/>
          <w:szCs w:val="24"/>
        </w:rPr>
      </w:pPr>
      <w:r>
        <w:rPr>
          <w:rFonts w:ascii="Arial" w:hAnsi="Arial" w:cs="Arial"/>
          <w:b/>
          <w:bCs/>
          <w:sz w:val="24"/>
          <w:szCs w:val="24"/>
        </w:rPr>
        <w:t xml:space="preserve">PENDERFYNWYD: </w:t>
      </w:r>
      <w:r w:rsidR="00735248" w:rsidRPr="00735248">
        <w:rPr>
          <w:rFonts w:ascii="Arial" w:hAnsi="Arial" w:cs="Arial"/>
          <w:sz w:val="24"/>
          <w:szCs w:val="24"/>
        </w:rPr>
        <w:t>N</w:t>
      </w:r>
      <w:r>
        <w:rPr>
          <w:rFonts w:ascii="Arial" w:hAnsi="Arial" w:cs="Arial"/>
          <w:sz w:val="24"/>
          <w:szCs w:val="24"/>
        </w:rPr>
        <w:t xml:space="preserve">odi </w:t>
      </w:r>
      <w:proofErr w:type="spellStart"/>
      <w:r>
        <w:rPr>
          <w:rFonts w:ascii="Arial" w:hAnsi="Arial" w:cs="Arial"/>
          <w:sz w:val="24"/>
          <w:szCs w:val="24"/>
        </w:rPr>
        <w:t>lleoliad</w:t>
      </w:r>
      <w:proofErr w:type="spellEnd"/>
      <w:r>
        <w:rPr>
          <w:rFonts w:ascii="Arial" w:hAnsi="Arial" w:cs="Arial"/>
          <w:sz w:val="24"/>
          <w:szCs w:val="24"/>
        </w:rPr>
        <w:t xml:space="preserve"> y </w:t>
      </w:r>
      <w:proofErr w:type="spellStart"/>
      <w:r>
        <w:rPr>
          <w:rFonts w:ascii="Arial" w:hAnsi="Arial" w:cs="Arial"/>
          <w:sz w:val="24"/>
          <w:szCs w:val="24"/>
        </w:rPr>
        <w:t>diffibriliwr</w:t>
      </w:r>
      <w:proofErr w:type="spellEnd"/>
      <w:r>
        <w:rPr>
          <w:rFonts w:ascii="Arial" w:hAnsi="Arial" w:cs="Arial"/>
          <w:sz w:val="24"/>
          <w:szCs w:val="24"/>
        </w:rPr>
        <w:t xml:space="preserve"> ar wal ffin allanol Y Llwyn ac awdurdodi'r Clerc i dalu £1,495.00 i'r diffibriliwr gael ei leoli ar wal derfyn Y Llwyn ar ôl derbyn cyllid grant i alluogi gosod y diffibriliwr yn ddi-oed.</w:t>
      </w:r>
    </w:p>
    <w:p w14:paraId="335421C5" w14:textId="3AC4D062" w:rsidR="00EE06E2" w:rsidRPr="00EE06E2" w:rsidRDefault="00702730" w:rsidP="001654ED">
      <w:pPr>
        <w:ind w:left="567"/>
        <w:rPr>
          <w:rFonts w:ascii="Arial" w:hAnsi="Arial" w:cs="Arial"/>
          <w:sz w:val="24"/>
          <w:szCs w:val="24"/>
        </w:rPr>
      </w:pPr>
      <w:r>
        <w:rPr>
          <w:rFonts w:ascii="Arial" w:hAnsi="Arial" w:cs="Arial"/>
          <w:sz w:val="24"/>
          <w:szCs w:val="24"/>
        </w:rPr>
        <w:t xml:space="preserve"> </w:t>
      </w:r>
    </w:p>
    <w:p w14:paraId="01A59A09" w14:textId="4912FD8C" w:rsidR="00CE44FC" w:rsidRPr="00C734D9" w:rsidRDefault="00CE44FC"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Ymchwil Comisiwn Democratiaeth a Ffiniau Cymru </w:t>
      </w:r>
    </w:p>
    <w:p w14:paraId="2C34243A" w14:textId="77777777" w:rsidR="00C734D9" w:rsidRDefault="00C734D9" w:rsidP="00C734D9">
      <w:pPr>
        <w:rPr>
          <w:rFonts w:ascii="Arial" w:hAnsi="Arial" w:cs="Arial"/>
          <w:sz w:val="24"/>
          <w:szCs w:val="24"/>
        </w:rPr>
      </w:pPr>
    </w:p>
    <w:p w14:paraId="688EB473" w14:textId="071EE796" w:rsidR="00DE75F2" w:rsidRDefault="00AB6586">
      <w:pPr>
        <w:ind w:left="567"/>
        <w:rPr>
          <w:rFonts w:ascii="Arial" w:hAnsi="Arial" w:cs="Arial"/>
          <w:sz w:val="24"/>
          <w:szCs w:val="24"/>
        </w:rPr>
      </w:pPr>
      <w:r w:rsidRPr="00AB6586">
        <w:rPr>
          <w:rFonts w:ascii="Arial" w:hAnsi="Arial" w:cs="Arial"/>
          <w:sz w:val="24"/>
          <w:szCs w:val="24"/>
        </w:rPr>
        <w:t xml:space="preserve">Adroddodd y Clerc fod Comisiwn Democratiaeth a Ffiniau Cymru yn arolygu barn Cynghorau Tref a Chymuned ar faint a strwythur y cyngor yn ôl amgylchiadau lleol amrywiol.  Dywedodd fod yr holiadur ar-lein yn cwmpasu ardaloedd cyngor a phrofiadau Cynghorwyr.  Bydd adborth yn llywio argymhellion ar adolygiad Cymru gyfan; Croesewir ymatebion unigol a chyngor. </w:t>
      </w:r>
    </w:p>
    <w:p w14:paraId="706A3448" w14:textId="77777777" w:rsidR="00BE4F8F" w:rsidRDefault="00BE4F8F">
      <w:pPr>
        <w:ind w:left="567"/>
        <w:rPr>
          <w:rFonts w:ascii="Arial" w:hAnsi="Arial" w:cs="Arial"/>
          <w:sz w:val="24"/>
          <w:szCs w:val="24"/>
        </w:rPr>
      </w:pPr>
    </w:p>
    <w:p w14:paraId="6F2937B5" w14:textId="5F7A00E3" w:rsidR="00BE4F8F" w:rsidRPr="00BE4F8F" w:rsidRDefault="00BE4F8F" w:rsidP="00BE4F8F">
      <w:pPr>
        <w:ind w:left="2127" w:hanging="1560"/>
        <w:rPr>
          <w:rFonts w:ascii="Arial" w:hAnsi="Arial" w:cs="Arial"/>
          <w:b/>
          <w:bCs/>
          <w:color w:val="000000"/>
          <w:sz w:val="24"/>
          <w:szCs w:val="24"/>
        </w:rPr>
      </w:pPr>
      <w:r>
        <w:rPr>
          <w:rFonts w:ascii="Arial" w:hAnsi="Arial" w:cs="Arial"/>
          <w:b/>
          <w:bCs/>
          <w:sz w:val="24"/>
          <w:szCs w:val="24"/>
        </w:rPr>
        <w:t xml:space="preserve">PENDERFYNWYD:  </w:t>
      </w:r>
      <w:r w:rsidRPr="00BE4F8F">
        <w:rPr>
          <w:rFonts w:ascii="Arial" w:hAnsi="Arial" w:cs="Arial"/>
          <w:sz w:val="24"/>
          <w:szCs w:val="24"/>
        </w:rPr>
        <w:t xml:space="preserve">Bod y Clerc yn cael ei awdurdodi i gwblhau'r arolwg ar ran y Cyngor.   </w:t>
      </w:r>
    </w:p>
    <w:p w14:paraId="22EC010E" w14:textId="77777777" w:rsidR="00CE44FC" w:rsidRPr="00CE44FC" w:rsidRDefault="00CE44FC" w:rsidP="00CE44FC">
      <w:pPr>
        <w:rPr>
          <w:rFonts w:ascii="Arial" w:hAnsi="Arial" w:cs="Arial"/>
          <w:sz w:val="24"/>
          <w:szCs w:val="24"/>
        </w:rPr>
      </w:pPr>
    </w:p>
    <w:p w14:paraId="691280CB" w14:textId="65B4FBA6" w:rsidR="009670E7" w:rsidRPr="002A6169" w:rsidRDefault="0011631E"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Derbyn Gohebiaeth    </w:t>
      </w:r>
    </w:p>
    <w:p w14:paraId="62FC3405" w14:textId="77777777" w:rsidR="002A6169" w:rsidRPr="002A6169" w:rsidRDefault="002A6169" w:rsidP="002A6169">
      <w:pPr>
        <w:pStyle w:val="ListParagraph"/>
        <w:rPr>
          <w:rFonts w:ascii="Arial" w:hAnsi="Arial" w:cs="Arial"/>
          <w:sz w:val="24"/>
          <w:szCs w:val="24"/>
        </w:rPr>
      </w:pPr>
    </w:p>
    <w:p w14:paraId="4C8D416E" w14:textId="12B1ACC6" w:rsidR="009E19C2" w:rsidRPr="009E19C2" w:rsidRDefault="00A30A8D" w:rsidP="009E19C2">
      <w:pPr>
        <w:ind w:left="567"/>
        <w:rPr>
          <w:rFonts w:ascii="Arial" w:hAnsi="Arial" w:cs="Arial"/>
          <w:sz w:val="24"/>
          <w:szCs w:val="24"/>
        </w:rPr>
      </w:pPr>
      <w:r>
        <w:rPr>
          <w:rFonts w:ascii="Arial" w:hAnsi="Arial" w:cs="Arial"/>
          <w:sz w:val="24"/>
          <w:szCs w:val="24"/>
        </w:rPr>
        <w:t xml:space="preserve">Adroddodd y Clerc ar yr ohebiaeth a dderbyniwyd gan y Cyngor ers ei gyfarfod diwethaf.  </w:t>
      </w:r>
    </w:p>
    <w:p w14:paraId="62140322" w14:textId="77777777" w:rsidR="009E19C2" w:rsidRPr="009E19C2" w:rsidRDefault="009E19C2" w:rsidP="009E19C2">
      <w:pPr>
        <w:ind w:left="567"/>
        <w:rPr>
          <w:rFonts w:ascii="Arial" w:hAnsi="Arial" w:cs="Arial"/>
          <w:sz w:val="24"/>
          <w:szCs w:val="24"/>
        </w:rPr>
      </w:pPr>
      <w:r w:rsidRPr="009E19C2">
        <w:rPr>
          <w:rFonts w:ascii="Arial" w:hAnsi="Arial" w:cs="Arial"/>
          <w:sz w:val="24"/>
          <w:szCs w:val="24"/>
        </w:rPr>
        <w:t xml:space="preserve"> </w:t>
      </w:r>
    </w:p>
    <w:p w14:paraId="1564F713" w14:textId="77777777" w:rsidR="009E19C2" w:rsidRDefault="009E19C2" w:rsidP="009E19C2">
      <w:pPr>
        <w:ind w:left="567"/>
        <w:rPr>
          <w:rFonts w:ascii="Arial" w:hAnsi="Arial" w:cs="Arial"/>
          <w:sz w:val="24"/>
          <w:szCs w:val="24"/>
        </w:rPr>
      </w:pPr>
      <w:r w:rsidRPr="009E19C2">
        <w:rPr>
          <w:rFonts w:ascii="Arial" w:hAnsi="Arial" w:cs="Arial"/>
          <w:b/>
          <w:bCs/>
          <w:sz w:val="24"/>
          <w:szCs w:val="24"/>
        </w:rPr>
        <w:t>PENDERFYNWYD:</w:t>
      </w:r>
      <w:r w:rsidRPr="009E19C2">
        <w:rPr>
          <w:rFonts w:ascii="Arial" w:hAnsi="Arial" w:cs="Arial"/>
          <w:sz w:val="24"/>
          <w:szCs w:val="24"/>
        </w:rPr>
        <w:t xml:space="preserve"> Bod yr ohebiaeth a dderbyniwyd yn cael ei nodi. </w:t>
      </w:r>
    </w:p>
    <w:p w14:paraId="34C917F4" w14:textId="5E1C71B9" w:rsidR="009E19C2" w:rsidRDefault="00D071CC" w:rsidP="00D071CC">
      <w:pPr>
        <w:pStyle w:val="ListParagraph"/>
        <w:numPr>
          <w:ilvl w:val="0"/>
          <w:numId w:val="3"/>
        </w:numPr>
        <w:ind w:left="567" w:hanging="567"/>
        <w:rPr>
          <w:rFonts w:ascii="Arial" w:hAnsi="Arial" w:cs="Arial"/>
          <w:sz w:val="24"/>
          <w:szCs w:val="24"/>
        </w:rPr>
      </w:pPr>
      <w:proofErr w:type="spellStart"/>
      <w:r w:rsidRPr="00BA627A">
        <w:rPr>
          <w:rFonts w:ascii="Arial" w:hAnsi="Arial" w:cs="Arial"/>
          <w:b/>
          <w:bCs/>
          <w:sz w:val="24"/>
          <w:szCs w:val="24"/>
        </w:rPr>
        <w:lastRenderedPageBreak/>
        <w:t>Ymgynghoriad</w:t>
      </w:r>
      <w:proofErr w:type="spellEnd"/>
      <w:r w:rsidRPr="00BA627A">
        <w:rPr>
          <w:rFonts w:ascii="Arial" w:hAnsi="Arial" w:cs="Arial"/>
          <w:b/>
          <w:bCs/>
          <w:sz w:val="24"/>
          <w:szCs w:val="24"/>
        </w:rPr>
        <w:t xml:space="preserve"> </w:t>
      </w:r>
      <w:proofErr w:type="spellStart"/>
      <w:r w:rsidRPr="00BA627A">
        <w:rPr>
          <w:rFonts w:ascii="Arial" w:hAnsi="Arial" w:cs="Arial"/>
          <w:b/>
          <w:bCs/>
          <w:sz w:val="24"/>
          <w:szCs w:val="24"/>
        </w:rPr>
        <w:t>ar</w:t>
      </w:r>
      <w:proofErr w:type="spellEnd"/>
      <w:r w:rsidRPr="00BA627A">
        <w:rPr>
          <w:rFonts w:ascii="Arial" w:hAnsi="Arial" w:cs="Arial"/>
          <w:b/>
          <w:bCs/>
          <w:sz w:val="24"/>
          <w:szCs w:val="24"/>
        </w:rPr>
        <w:t xml:space="preserve"> </w:t>
      </w:r>
      <w:proofErr w:type="spellStart"/>
      <w:r w:rsidRPr="00BA627A">
        <w:rPr>
          <w:rFonts w:ascii="Arial" w:hAnsi="Arial" w:cs="Arial"/>
          <w:b/>
          <w:bCs/>
          <w:sz w:val="24"/>
          <w:szCs w:val="24"/>
        </w:rPr>
        <w:t>Ganllawiau</w:t>
      </w:r>
      <w:proofErr w:type="spellEnd"/>
      <w:r w:rsidRPr="00BA627A">
        <w:rPr>
          <w:rFonts w:ascii="Arial" w:hAnsi="Arial" w:cs="Arial"/>
          <w:b/>
          <w:bCs/>
          <w:sz w:val="24"/>
          <w:szCs w:val="24"/>
        </w:rPr>
        <w:t xml:space="preserve"> </w:t>
      </w:r>
      <w:proofErr w:type="spellStart"/>
      <w:r w:rsidRPr="00BA627A">
        <w:rPr>
          <w:rFonts w:ascii="Arial" w:hAnsi="Arial" w:cs="Arial"/>
          <w:b/>
          <w:bCs/>
          <w:sz w:val="24"/>
          <w:szCs w:val="24"/>
        </w:rPr>
        <w:t>Cynllunio</w:t>
      </w:r>
      <w:proofErr w:type="spellEnd"/>
      <w:r w:rsidRPr="00BA627A">
        <w:rPr>
          <w:rFonts w:ascii="Arial" w:hAnsi="Arial" w:cs="Arial"/>
          <w:b/>
          <w:bCs/>
          <w:sz w:val="24"/>
          <w:szCs w:val="24"/>
        </w:rPr>
        <w:t xml:space="preserve"> Atodol Drafft   </w:t>
      </w:r>
    </w:p>
    <w:p w14:paraId="30D2E45F" w14:textId="77777777" w:rsidR="00BA4228" w:rsidRDefault="00BA4228" w:rsidP="00BA4228">
      <w:pPr>
        <w:rPr>
          <w:rFonts w:ascii="Arial" w:hAnsi="Arial" w:cs="Arial"/>
          <w:sz w:val="24"/>
          <w:szCs w:val="24"/>
        </w:rPr>
      </w:pPr>
    </w:p>
    <w:p w14:paraId="74BE0494" w14:textId="4A8D2436" w:rsidR="00DE75F2" w:rsidRDefault="00B24EA8" w:rsidP="001A46A8">
      <w:pPr>
        <w:ind w:left="567" w:firstLine="33"/>
        <w:rPr>
          <w:rFonts w:ascii="Arial" w:hAnsi="Arial" w:cs="Arial"/>
          <w:sz w:val="24"/>
          <w:szCs w:val="24"/>
        </w:rPr>
      </w:pPr>
      <w:r w:rsidRPr="00B24EA8">
        <w:rPr>
          <w:rFonts w:ascii="Arial" w:hAnsi="Arial" w:cs="Arial"/>
          <w:sz w:val="24"/>
          <w:szCs w:val="24"/>
        </w:rPr>
        <w:t>Adroddodd y Clerc fod Canllawiau Cynllunio Atodol drafft wedi'u paratoi i gefnogi CDLl Diwygiedig y Cyngor Sir 2018–2033, sy'n cael ei archwilio'n annibynnol ac y disgwylir iddo gael ei fabwysiadu erbyn diwedd 2026. Mae'r ymgynghoriad yn rhedeg rhwng 17 Mehefin a 31 Gorffennaf 2026.  Dywedodd fod y Cyngor Sir yn ymgynghori ar Ganllawiau Cynllunio Atodol drafft i'w cynnwys yn y CDLl Diwygiedig ar Dai Fforddiadwy a Rhwymedigaethau Adran 106.</w:t>
      </w:r>
    </w:p>
    <w:p w14:paraId="0FA72B7E" w14:textId="77777777" w:rsidR="00691667" w:rsidRDefault="00691667" w:rsidP="001A46A8">
      <w:pPr>
        <w:ind w:left="567" w:firstLine="33"/>
        <w:rPr>
          <w:rFonts w:ascii="Arial" w:hAnsi="Arial" w:cs="Arial"/>
          <w:sz w:val="24"/>
          <w:szCs w:val="24"/>
        </w:rPr>
      </w:pPr>
    </w:p>
    <w:p w14:paraId="71E67350" w14:textId="4E1396E6" w:rsidR="00691667" w:rsidRDefault="006424EE" w:rsidP="0057394F">
      <w:pPr>
        <w:ind w:left="567" w:firstLine="33"/>
        <w:rPr>
          <w:rFonts w:ascii="Arial" w:hAnsi="Arial" w:cs="Arial"/>
          <w:color w:val="000000"/>
          <w:sz w:val="24"/>
          <w:szCs w:val="24"/>
        </w:rPr>
      </w:pPr>
      <w:r>
        <w:rPr>
          <w:rFonts w:ascii="Arial" w:hAnsi="Arial" w:cs="Arial"/>
          <w:color w:val="000000"/>
          <w:sz w:val="24"/>
          <w:szCs w:val="24"/>
        </w:rPr>
        <w:t>Hysbysodd y Cyngor fod CCA Tai Fforddiadwy yn nodi dull y Cyngor Sir o ddarparu tai fforddiadwy drwy'r system gynllunio ac yn nodi'r gofynion cynllunio a'r mecanweithiau ar gyfer sicrhau tai fforddiadwy yn Sir Gaerfyrddin.  Polisi Cynllunio Mae AHOM1 yn ei gwneud yn ofynnol cyfraniad ar y safle tuag at dai fforddiadwy ar bob dyraniad tai marchnad a safleoedd windfall o 10 neu fwy o gartrefi i gyrraedd y targed tai fforddiadwy a nodir ym Mholisi SP5.  Ar gyfer safleoedd o lai na 10 annedd bydd gofyniad i gyfrannu tuag at dai fforddiadwy ar ffurf swm cymudo.</w:t>
      </w:r>
    </w:p>
    <w:p w14:paraId="1C645F48" w14:textId="77777777" w:rsidR="00443C66" w:rsidRDefault="00443C66" w:rsidP="0057394F">
      <w:pPr>
        <w:ind w:left="567" w:firstLine="33"/>
        <w:rPr>
          <w:rFonts w:ascii="Arial" w:hAnsi="Arial" w:cs="Arial"/>
          <w:color w:val="000000"/>
          <w:sz w:val="24"/>
          <w:szCs w:val="24"/>
        </w:rPr>
      </w:pPr>
    </w:p>
    <w:p w14:paraId="35A8B2F7" w14:textId="32BA7475" w:rsidR="00443C66" w:rsidRDefault="00443C66" w:rsidP="00BF11BA">
      <w:pPr>
        <w:ind w:left="567"/>
        <w:rPr>
          <w:rFonts w:ascii="Arial" w:hAnsi="Arial" w:cs="Arial"/>
          <w:color w:val="000000"/>
          <w:sz w:val="24"/>
          <w:szCs w:val="24"/>
        </w:rPr>
      </w:pPr>
      <w:r>
        <w:rPr>
          <w:rFonts w:ascii="Arial" w:hAnsi="Arial" w:cs="Arial"/>
          <w:color w:val="000000"/>
          <w:sz w:val="24"/>
          <w:szCs w:val="24"/>
        </w:rPr>
        <w:t xml:space="preserve">Hysbysodd y Clerc y Cyngor fod datblygiad newydd yn aml yn creu angen seilwaith ychwanegol neu wasanaethau a chyfleusterau cymunedol gwell, heb y gallai fod yn effaith niweidiol ar amwynder lleol ac ansawdd yr amgylchedd.  Rhwymedigaethau Cynllunio yn aml oedd y mecanwaith a ddefnyddiwyd i sicrhau'r mesurau hyn.  Mae Rhwymedigaethau Cynllunio wedi'u sicrhau yn unol ag Adran 106 o Ddeddf Cynllunio Gwlad a Thref 1990 (fel y'i diwygiwyd) ac fel arfer maent yn gytundebau rhwng yr awdurdod cynllunio lleol a phersonau sydd â buddiant yn y tir (Cytundeb Adran 106).  </w:t>
      </w:r>
    </w:p>
    <w:p w14:paraId="320C6407" w14:textId="77777777" w:rsidR="00BF11BA" w:rsidRDefault="00BF11BA" w:rsidP="00BF11BA">
      <w:pPr>
        <w:ind w:left="567"/>
        <w:rPr>
          <w:rFonts w:ascii="Arial" w:hAnsi="Arial" w:cs="Arial"/>
          <w:color w:val="000000"/>
          <w:sz w:val="24"/>
          <w:szCs w:val="24"/>
        </w:rPr>
      </w:pPr>
    </w:p>
    <w:p w14:paraId="4E73E706" w14:textId="3661F7C4" w:rsidR="00452E9C" w:rsidRPr="00452E9C" w:rsidRDefault="00A14C42" w:rsidP="00452E9C">
      <w:pPr>
        <w:ind w:left="2127" w:hanging="1560"/>
        <w:rPr>
          <w:rFonts w:ascii="Arial" w:hAnsi="Arial" w:cs="Arial"/>
          <w:color w:val="000000"/>
          <w:sz w:val="24"/>
          <w:szCs w:val="24"/>
        </w:rPr>
      </w:pPr>
      <w:r>
        <w:rPr>
          <w:rFonts w:ascii="Arial" w:hAnsi="Arial" w:cs="Arial"/>
          <w:b/>
          <w:bCs/>
          <w:color w:val="000000"/>
          <w:sz w:val="24"/>
          <w:szCs w:val="24"/>
        </w:rPr>
        <w:t xml:space="preserve">PENDERFYNWYD:  </w:t>
      </w:r>
      <w:r w:rsidR="00452E9C" w:rsidRPr="00452E9C">
        <w:rPr>
          <w:rFonts w:ascii="Arial" w:hAnsi="Arial" w:cs="Arial"/>
          <w:color w:val="000000"/>
          <w:sz w:val="24"/>
          <w:szCs w:val="24"/>
        </w:rPr>
        <w:t>Bod y sylwadau canlynol mewn perthynas â'r Ymgynghoriad â Chanllawiau Atodol Drafft ar Rwymedigaethau Cynllunio.</w:t>
      </w:r>
    </w:p>
    <w:p w14:paraId="4F72A027" w14:textId="77777777" w:rsidR="00452E9C" w:rsidRPr="00452E9C" w:rsidRDefault="00452E9C" w:rsidP="00452E9C">
      <w:pPr>
        <w:ind w:left="567"/>
        <w:rPr>
          <w:rFonts w:ascii="Arial" w:hAnsi="Arial" w:cs="Arial"/>
          <w:color w:val="000000"/>
          <w:sz w:val="24"/>
          <w:szCs w:val="24"/>
        </w:rPr>
      </w:pPr>
    </w:p>
    <w:p w14:paraId="7B76E33D" w14:textId="5933DA4B" w:rsidR="00452E9C" w:rsidRPr="00452E9C" w:rsidRDefault="00452E9C" w:rsidP="00452E9C">
      <w:pPr>
        <w:pStyle w:val="ListParagraph"/>
        <w:numPr>
          <w:ilvl w:val="0"/>
          <w:numId w:val="47"/>
        </w:numPr>
        <w:tabs>
          <w:tab w:val="left" w:pos="2127"/>
        </w:tabs>
        <w:ind w:left="2410" w:hanging="283"/>
        <w:rPr>
          <w:rFonts w:ascii="Arial" w:hAnsi="Arial" w:cs="Arial"/>
          <w:color w:val="000000"/>
          <w:sz w:val="24"/>
          <w:szCs w:val="24"/>
        </w:rPr>
      </w:pPr>
      <w:r w:rsidRPr="00452E9C">
        <w:rPr>
          <w:rFonts w:ascii="Arial" w:hAnsi="Arial" w:cs="Arial"/>
          <w:color w:val="000000"/>
          <w:sz w:val="24"/>
          <w:szCs w:val="24"/>
        </w:rPr>
        <w:t>Mae'r Cyngor yn gwerthfawrogi bod yn rhaid defnyddio rhywfaint o gyllid Adran 106 i gefnogi ardaloedd yn y Sir sy'n ddifreintiedig, fodd bynnag, dylai fod amod bod elfen o arian Adran 106 yn aros o fewn y Ward sy'n destun y datblygiad.</w:t>
      </w:r>
    </w:p>
    <w:p w14:paraId="1AF88AA8" w14:textId="77777777" w:rsidR="00452E9C" w:rsidRPr="00452E9C" w:rsidRDefault="00452E9C" w:rsidP="00452E9C">
      <w:pPr>
        <w:tabs>
          <w:tab w:val="left" w:pos="2127"/>
        </w:tabs>
        <w:ind w:left="567" w:firstLine="1200"/>
        <w:rPr>
          <w:rFonts w:ascii="Arial" w:hAnsi="Arial" w:cs="Arial"/>
          <w:color w:val="000000"/>
          <w:sz w:val="24"/>
          <w:szCs w:val="24"/>
        </w:rPr>
      </w:pPr>
    </w:p>
    <w:p w14:paraId="08E6C0CD" w14:textId="2FB8E9D3" w:rsidR="00BF11BA" w:rsidRPr="00452E9C" w:rsidRDefault="00452E9C" w:rsidP="00452E9C">
      <w:pPr>
        <w:pStyle w:val="ListParagraph"/>
        <w:numPr>
          <w:ilvl w:val="0"/>
          <w:numId w:val="47"/>
        </w:numPr>
        <w:tabs>
          <w:tab w:val="left" w:pos="2127"/>
        </w:tabs>
        <w:ind w:left="2410" w:hanging="283"/>
        <w:rPr>
          <w:rFonts w:ascii="Arial" w:hAnsi="Arial" w:cs="Arial"/>
          <w:color w:val="000000"/>
          <w:sz w:val="24"/>
          <w:szCs w:val="24"/>
        </w:rPr>
      </w:pPr>
      <w:r w:rsidRPr="00452E9C">
        <w:rPr>
          <w:rFonts w:ascii="Arial" w:hAnsi="Arial" w:cs="Arial"/>
          <w:color w:val="000000"/>
          <w:sz w:val="24"/>
          <w:szCs w:val="24"/>
        </w:rPr>
        <w:t xml:space="preserve">Ei fod yn cael ei nodi ar gyfer datblygiad yn y dyfodol yn Rhydargaeau mae diffyg mannau agored yn y pentref </w:t>
      </w:r>
      <w:proofErr w:type="spellStart"/>
      <w:r w:rsidRPr="00452E9C">
        <w:rPr>
          <w:rFonts w:ascii="Arial" w:hAnsi="Arial" w:cs="Arial"/>
          <w:color w:val="000000"/>
          <w:sz w:val="24"/>
          <w:szCs w:val="24"/>
        </w:rPr>
        <w:t>ar</w:t>
      </w:r>
      <w:proofErr w:type="spellEnd"/>
      <w:r w:rsidRPr="00452E9C">
        <w:rPr>
          <w:rFonts w:ascii="Arial" w:hAnsi="Arial" w:cs="Arial"/>
          <w:color w:val="000000"/>
          <w:sz w:val="24"/>
          <w:szCs w:val="24"/>
        </w:rPr>
        <w:t xml:space="preserve"> </w:t>
      </w:r>
      <w:proofErr w:type="spellStart"/>
      <w:r w:rsidRPr="00452E9C">
        <w:rPr>
          <w:rFonts w:ascii="Arial" w:hAnsi="Arial" w:cs="Arial"/>
          <w:color w:val="000000"/>
          <w:sz w:val="24"/>
          <w:szCs w:val="24"/>
        </w:rPr>
        <w:t>hyn</w:t>
      </w:r>
      <w:proofErr w:type="spellEnd"/>
      <w:r w:rsidRPr="00452E9C">
        <w:rPr>
          <w:rFonts w:ascii="Arial" w:hAnsi="Arial" w:cs="Arial"/>
          <w:color w:val="000000"/>
          <w:sz w:val="24"/>
          <w:szCs w:val="24"/>
        </w:rPr>
        <w:t xml:space="preserve"> o </w:t>
      </w:r>
      <w:proofErr w:type="spellStart"/>
      <w:r w:rsidRPr="00452E9C">
        <w:rPr>
          <w:rFonts w:ascii="Arial" w:hAnsi="Arial" w:cs="Arial"/>
          <w:color w:val="000000"/>
          <w:sz w:val="24"/>
          <w:szCs w:val="24"/>
        </w:rPr>
        <w:t>bryd</w:t>
      </w:r>
      <w:proofErr w:type="spellEnd"/>
      <w:r w:rsidRPr="00452E9C">
        <w:rPr>
          <w:rFonts w:ascii="Arial" w:hAnsi="Arial" w:cs="Arial"/>
          <w:color w:val="000000"/>
          <w:sz w:val="24"/>
          <w:szCs w:val="24"/>
        </w:rPr>
        <w:t>.</w:t>
      </w:r>
    </w:p>
    <w:p w14:paraId="32D95515" w14:textId="77777777" w:rsidR="00FB0E0A" w:rsidRPr="00FB0E0A" w:rsidRDefault="00FB0E0A" w:rsidP="00FB0E0A">
      <w:pPr>
        <w:rPr>
          <w:rFonts w:ascii="Arial" w:hAnsi="Arial" w:cs="Arial"/>
          <w:sz w:val="24"/>
          <w:szCs w:val="24"/>
        </w:rPr>
      </w:pPr>
    </w:p>
    <w:p w14:paraId="2573EFFE" w14:textId="416DB1B5" w:rsidR="00D071CC" w:rsidRPr="00192C17" w:rsidRDefault="0085417B" w:rsidP="00D071CC">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Ceisiadau Cynllunio </w:t>
      </w:r>
    </w:p>
    <w:p w14:paraId="4BE7DABF" w14:textId="77777777" w:rsidR="00192C17" w:rsidRPr="00192C17" w:rsidRDefault="00192C17" w:rsidP="00192C17">
      <w:pPr>
        <w:pStyle w:val="ListParagraph"/>
        <w:rPr>
          <w:rFonts w:ascii="Arial" w:hAnsi="Arial" w:cs="Arial"/>
          <w:sz w:val="24"/>
          <w:szCs w:val="24"/>
        </w:rPr>
      </w:pPr>
    </w:p>
    <w:p w14:paraId="04871848" w14:textId="77777777" w:rsidR="00EC273F" w:rsidRDefault="00192C17" w:rsidP="00192C17">
      <w:pPr>
        <w:ind w:left="567"/>
        <w:rPr>
          <w:rFonts w:ascii="Arial" w:hAnsi="Arial" w:cs="Arial"/>
          <w:sz w:val="24"/>
          <w:szCs w:val="24"/>
        </w:rPr>
      </w:pPr>
      <w:r>
        <w:rPr>
          <w:rFonts w:ascii="Arial" w:hAnsi="Arial" w:cs="Arial"/>
          <w:sz w:val="24"/>
          <w:szCs w:val="24"/>
        </w:rPr>
        <w:t>Adroddodd y Clerc nad oedd unrhyw geisiadau cynllunio wedi'u derbyn na'u penderfynu yn ardal y Cyngor ers y cyfarfod diwethaf.</w:t>
      </w:r>
    </w:p>
    <w:p w14:paraId="2061AC68" w14:textId="77777777" w:rsidR="00EC273F" w:rsidRDefault="00EC273F" w:rsidP="00192C17">
      <w:pPr>
        <w:ind w:left="567"/>
        <w:rPr>
          <w:rFonts w:ascii="Arial" w:hAnsi="Arial" w:cs="Arial"/>
          <w:sz w:val="24"/>
          <w:szCs w:val="24"/>
        </w:rPr>
      </w:pPr>
    </w:p>
    <w:p w14:paraId="596EFE1C" w14:textId="3971EE23" w:rsidR="00DE75F2" w:rsidRDefault="00AA238B">
      <w:pPr>
        <w:ind w:left="567"/>
        <w:rPr>
          <w:rFonts w:ascii="Arial" w:hAnsi="Arial" w:cs="Arial"/>
          <w:sz w:val="24"/>
          <w:szCs w:val="24"/>
        </w:rPr>
      </w:pPr>
      <w:r>
        <w:rPr>
          <w:rFonts w:ascii="Arial" w:hAnsi="Arial" w:cs="Arial"/>
          <w:sz w:val="24"/>
          <w:szCs w:val="24"/>
        </w:rPr>
        <w:t xml:space="preserve">Adroddodd y Clerc fod cais cynllunio PL/10724 ar gyfer adeilad amaethyddol ar dir i'r de o Dyllwyd, Llanllawddog, wedi'i gymeradwyo drwy Hysbysiad Ymlaen llaw a'i adrodd i'r Cyngor ar 11 Mai 2026 (mae cofnod 465 yn cyfeirio). Cododd trigolion a'r Cyngor bryderon am y diffyg ymgynghori, proses ddyledus a datblygiad posibl yn y dyfodol. </w:t>
      </w:r>
    </w:p>
    <w:p w14:paraId="15E3B4D4" w14:textId="077C2D24" w:rsidR="00DE75F2" w:rsidRDefault="006A4ECD">
      <w:pPr>
        <w:ind w:left="567"/>
        <w:rPr>
          <w:rFonts w:ascii="Arial" w:hAnsi="Arial" w:cs="Arial"/>
          <w:sz w:val="24"/>
          <w:szCs w:val="24"/>
        </w:rPr>
      </w:pPr>
      <w:proofErr w:type="spellStart"/>
      <w:r>
        <w:rPr>
          <w:rFonts w:ascii="Arial" w:hAnsi="Arial" w:cs="Arial"/>
          <w:sz w:val="24"/>
          <w:szCs w:val="24"/>
        </w:rPr>
        <w:lastRenderedPageBreak/>
        <w:t>Adroddodd</w:t>
      </w:r>
      <w:proofErr w:type="spellEnd"/>
      <w:r>
        <w:rPr>
          <w:rFonts w:ascii="Arial" w:hAnsi="Arial" w:cs="Arial"/>
          <w:sz w:val="24"/>
          <w:szCs w:val="24"/>
        </w:rPr>
        <w:t xml:space="preserve"> y Clerc </w:t>
      </w:r>
      <w:proofErr w:type="spellStart"/>
      <w:r>
        <w:rPr>
          <w:rFonts w:ascii="Arial" w:hAnsi="Arial" w:cs="Arial"/>
          <w:sz w:val="24"/>
          <w:szCs w:val="24"/>
        </w:rPr>
        <w:t>ymhellach</w:t>
      </w:r>
      <w:proofErr w:type="spellEnd"/>
      <w:r>
        <w:rPr>
          <w:rFonts w:ascii="Arial" w:hAnsi="Arial" w:cs="Arial"/>
          <w:sz w:val="24"/>
          <w:szCs w:val="24"/>
        </w:rPr>
        <w:t xml:space="preserve"> fod y Swyddog Cynllunio wedi nodi'r pryderon hyn ond eglurodd fod ceisiadau Hysbysiad Ymlaen llaw yn dilyn proses statudol wahanol i geisiadau llawn ac nad oes angen ymgynghoriad ehangach arnynt.  Dim ond os oes angen cymeradwyaeth ymlaen llaw ar gyfer lleoliad, dyluniad neu ymddangosiad y mae angen ymgynghoriad a hysbysiad safle; yma, nid oedd, a phenderfynwyd ar y cais o fewn 28 diwrnod.  Dywedodd y Clerc fod y Swyddog Cynllunio serch hynny yn cydnabod y pryderon ac yn cadarnhau mai dim</w:t>
      </w:r>
      <w:r>
        <w:rPr>
          <w:rFonts w:ascii="Arial" w:hAnsi="Arial" w:cs="Arial"/>
          <w:sz w:val="24"/>
          <w:szCs w:val="24"/>
        </w:rPr>
        <w:t xml:space="preserve"> ond y cynnig a gyflwynwyd oedd yr awdurdod o fewn hawliau datblygu a ganiateir.  Byddai angen caniatâd ar unrhyw ddatblygiad pellach ac yn cael ei ystyried ar ei rinweddau.</w:t>
      </w:r>
    </w:p>
    <w:p w14:paraId="4BC05524" w14:textId="77777777" w:rsidR="00E20E7C" w:rsidRDefault="00E20E7C">
      <w:pPr>
        <w:ind w:left="567"/>
        <w:rPr>
          <w:rFonts w:ascii="Arial" w:hAnsi="Arial" w:cs="Arial"/>
          <w:sz w:val="24"/>
          <w:szCs w:val="24"/>
        </w:rPr>
      </w:pPr>
    </w:p>
    <w:p w14:paraId="0A2727C7" w14:textId="2266B2D5" w:rsidR="00E20E7C" w:rsidRPr="004516A1" w:rsidRDefault="00E20E7C">
      <w:pPr>
        <w:ind w:left="567"/>
        <w:rPr>
          <w:rFonts w:ascii="Arial" w:hAnsi="Arial" w:cs="Arial"/>
          <w:color w:val="000000"/>
          <w:sz w:val="24"/>
          <w:szCs w:val="24"/>
        </w:rPr>
      </w:pPr>
      <w:r>
        <w:rPr>
          <w:rFonts w:ascii="Arial" w:hAnsi="Arial" w:cs="Arial"/>
          <w:sz w:val="24"/>
          <w:szCs w:val="24"/>
        </w:rPr>
        <w:t xml:space="preserve">Dywedodd y Cynghorydd Sir Lewis ei fod wedi trafod y mater gyda'r Swyddog Cynllunio a'i fod wedi tynnu sylw at y mater i'r Tîm Gorfodi. </w:t>
      </w:r>
    </w:p>
    <w:p w14:paraId="05A6E57E" w14:textId="77777777" w:rsidR="00FB0E0A" w:rsidRDefault="00FB0E0A" w:rsidP="00FB0E0A">
      <w:pPr>
        <w:pStyle w:val="ListParagraph"/>
        <w:rPr>
          <w:rFonts w:ascii="Arial" w:hAnsi="Arial" w:cs="Arial"/>
          <w:sz w:val="24"/>
          <w:szCs w:val="24"/>
        </w:rPr>
      </w:pPr>
    </w:p>
    <w:p w14:paraId="7EB6287D" w14:textId="1975E3A3" w:rsidR="0085417B" w:rsidRPr="00EE2AF2" w:rsidRDefault="00EE2AF2" w:rsidP="00D071CC">
      <w:pPr>
        <w:pStyle w:val="ListParagraph"/>
        <w:numPr>
          <w:ilvl w:val="0"/>
          <w:numId w:val="3"/>
        </w:numPr>
        <w:ind w:left="567" w:hanging="567"/>
        <w:rPr>
          <w:rFonts w:ascii="Arial" w:hAnsi="Arial" w:cs="Arial"/>
          <w:b/>
          <w:bCs/>
          <w:sz w:val="24"/>
          <w:szCs w:val="24"/>
        </w:rPr>
      </w:pPr>
      <w:r w:rsidRPr="00EE2AF2">
        <w:rPr>
          <w:rFonts w:ascii="Arial" w:hAnsi="Arial" w:cs="Arial"/>
          <w:b/>
          <w:bCs/>
          <w:sz w:val="24"/>
          <w:szCs w:val="24"/>
        </w:rPr>
        <w:t>Adroddiadau Cyfarfodydd</w:t>
      </w:r>
    </w:p>
    <w:p w14:paraId="53209031" w14:textId="21A8B4FF" w:rsidR="009E19C2" w:rsidRDefault="009E19C2" w:rsidP="004168F3">
      <w:pPr>
        <w:ind w:left="567"/>
        <w:rPr>
          <w:rFonts w:ascii="Arial" w:hAnsi="Arial" w:cs="Arial"/>
          <w:sz w:val="24"/>
          <w:szCs w:val="24"/>
        </w:rPr>
      </w:pPr>
    </w:p>
    <w:p w14:paraId="0BE4BCF5" w14:textId="0B2AD091" w:rsidR="00B54FB4" w:rsidRDefault="006A4ECD">
      <w:pPr>
        <w:ind w:left="567"/>
        <w:rPr>
          <w:rFonts w:ascii="Arial" w:hAnsi="Arial" w:cs="Arial"/>
          <w:sz w:val="24"/>
          <w:szCs w:val="24"/>
        </w:rPr>
      </w:pPr>
      <w:r w:rsidRPr="00863A61">
        <w:rPr>
          <w:rFonts w:ascii="Arial" w:hAnsi="Arial" w:cs="Arial"/>
          <w:sz w:val="24"/>
          <w:szCs w:val="24"/>
        </w:rPr>
        <w:t xml:space="preserve">Adroddodd y Clerc nad oedd y Cyngor wedi mynychu unrhyw gyfarfodydd corff allanol ers ei gyfarfod diwethaf.  </w:t>
      </w:r>
    </w:p>
    <w:p w14:paraId="4B26DEDF" w14:textId="77777777" w:rsidR="00B54FB4" w:rsidRDefault="00B54FB4">
      <w:pPr>
        <w:ind w:left="567"/>
        <w:rPr>
          <w:rFonts w:ascii="Arial" w:hAnsi="Arial" w:cs="Arial"/>
          <w:sz w:val="24"/>
          <w:szCs w:val="24"/>
        </w:rPr>
      </w:pPr>
    </w:p>
    <w:p w14:paraId="0CF92358" w14:textId="34BECB08" w:rsidR="00DE75F2" w:rsidRPr="004516A1" w:rsidRDefault="00B54FB4">
      <w:pPr>
        <w:ind w:left="567"/>
        <w:rPr>
          <w:rFonts w:ascii="Arial" w:hAnsi="Arial" w:cs="Arial"/>
          <w:color w:val="000000"/>
          <w:sz w:val="24"/>
          <w:szCs w:val="24"/>
        </w:rPr>
      </w:pPr>
      <w:r>
        <w:rPr>
          <w:rFonts w:ascii="Arial" w:hAnsi="Arial" w:cs="Arial"/>
          <w:sz w:val="24"/>
          <w:szCs w:val="24"/>
        </w:rPr>
        <w:t>Dywedodd nad yw'r trefnydd bellach yn gallu trefnu cyfarfodydd ar gyfer Cynghorau Cymuned yr effeithir arnynt gan brosiectau Tywi/Teifi, Tywi/</w:t>
      </w:r>
      <w:proofErr w:type="spellStart"/>
      <w:r>
        <w:rPr>
          <w:rFonts w:ascii="Arial" w:hAnsi="Arial" w:cs="Arial"/>
          <w:sz w:val="24"/>
          <w:szCs w:val="24"/>
        </w:rPr>
        <w:t>Brynbuga</w:t>
      </w:r>
      <w:proofErr w:type="spellEnd"/>
      <w:r>
        <w:rPr>
          <w:rFonts w:ascii="Arial" w:hAnsi="Arial" w:cs="Arial"/>
          <w:sz w:val="24"/>
          <w:szCs w:val="24"/>
        </w:rPr>
        <w:t xml:space="preserve"> ac </w:t>
      </w:r>
      <w:proofErr w:type="spellStart"/>
      <w:r>
        <w:rPr>
          <w:rFonts w:ascii="Arial" w:hAnsi="Arial" w:cs="Arial"/>
          <w:sz w:val="24"/>
          <w:szCs w:val="24"/>
        </w:rPr>
        <w:t>Ezyrnwy</w:t>
      </w:r>
      <w:proofErr w:type="spellEnd"/>
      <w:r>
        <w:rPr>
          <w:rFonts w:ascii="Arial" w:hAnsi="Arial" w:cs="Arial"/>
          <w:sz w:val="24"/>
          <w:szCs w:val="24"/>
        </w:rPr>
        <w:t xml:space="preserve"> Frankton.</w:t>
      </w:r>
    </w:p>
    <w:p w14:paraId="510BDBED" w14:textId="77777777" w:rsidR="00863A61" w:rsidRPr="00863A61" w:rsidRDefault="00863A61" w:rsidP="00863A61">
      <w:pPr>
        <w:ind w:left="567"/>
        <w:rPr>
          <w:rFonts w:ascii="Arial" w:hAnsi="Arial" w:cs="Arial"/>
          <w:sz w:val="24"/>
          <w:szCs w:val="24"/>
        </w:rPr>
      </w:pPr>
    </w:p>
    <w:p w14:paraId="59756383" w14:textId="1FDDDBAE" w:rsidR="00DE75F2" w:rsidRPr="004516A1" w:rsidRDefault="00615CF4">
      <w:pPr>
        <w:ind w:left="567"/>
        <w:rPr>
          <w:rFonts w:ascii="Arial" w:hAnsi="Arial" w:cs="Arial"/>
          <w:color w:val="000000"/>
          <w:sz w:val="24"/>
          <w:szCs w:val="24"/>
        </w:rPr>
      </w:pPr>
      <w:r>
        <w:rPr>
          <w:rFonts w:ascii="Arial" w:hAnsi="Arial" w:cs="Arial"/>
          <w:sz w:val="24"/>
          <w:szCs w:val="24"/>
        </w:rPr>
        <w:t>Adroddodd fod y Cyngor wedi cael gwahoddiad i gyfarfod ar-lein Fforwm Cynghorau Tref a Chymuned ar 2 Gorffennaf 2026 am 5.30pm, yn ymdrin â newidiadau i'r Gwasanaeth Gwastraff a'r Asesiad o Les Lleol.</w:t>
      </w:r>
    </w:p>
    <w:p w14:paraId="0D604053" w14:textId="77777777" w:rsidR="002D0E25" w:rsidRPr="002D0E25" w:rsidRDefault="002D0E25" w:rsidP="002D0E25">
      <w:pPr>
        <w:ind w:left="567"/>
        <w:rPr>
          <w:rFonts w:ascii="Arial" w:hAnsi="Arial" w:cs="Arial"/>
          <w:sz w:val="24"/>
          <w:szCs w:val="24"/>
        </w:rPr>
      </w:pPr>
    </w:p>
    <w:p w14:paraId="26350BE4" w14:textId="77777777" w:rsidR="00FE5755" w:rsidRDefault="00FE5755" w:rsidP="00D924BE">
      <w:pPr>
        <w:ind w:left="2127" w:hanging="1560"/>
        <w:rPr>
          <w:rFonts w:ascii="Arial" w:hAnsi="Arial" w:cs="Arial"/>
          <w:color w:val="000000"/>
          <w:sz w:val="24"/>
          <w:szCs w:val="24"/>
        </w:rPr>
      </w:pPr>
    </w:p>
    <w:p w14:paraId="76DCB4C1" w14:textId="7D5A469B" w:rsidR="00DE75F2" w:rsidRPr="004516A1" w:rsidRDefault="00D53743" w:rsidP="00D924BE">
      <w:pPr>
        <w:ind w:left="2127" w:hanging="1560"/>
        <w:rPr>
          <w:rFonts w:ascii="Arial" w:hAnsi="Arial" w:cs="Arial"/>
          <w:color w:val="000000"/>
          <w:sz w:val="24"/>
          <w:szCs w:val="24"/>
        </w:rPr>
      </w:pPr>
      <w:r w:rsidRPr="001C1698">
        <w:rPr>
          <w:rFonts w:ascii="Arial" w:hAnsi="Arial" w:cs="Arial"/>
          <w:color w:val="000000"/>
          <w:sz w:val="24"/>
          <w:szCs w:val="24"/>
        </w:rPr>
        <w:t xml:space="preserve">Daeth y Cyfarfod </w:t>
      </w:r>
      <w:proofErr w:type="spellStart"/>
      <w:r w:rsidRPr="001C1698">
        <w:rPr>
          <w:rFonts w:ascii="Arial" w:hAnsi="Arial" w:cs="Arial"/>
          <w:color w:val="000000"/>
          <w:sz w:val="24"/>
          <w:szCs w:val="24"/>
        </w:rPr>
        <w:t>i</w:t>
      </w:r>
      <w:proofErr w:type="spellEnd"/>
      <w:r w:rsidRPr="001C1698">
        <w:rPr>
          <w:rFonts w:ascii="Arial" w:hAnsi="Arial" w:cs="Arial"/>
          <w:color w:val="000000"/>
          <w:sz w:val="24"/>
          <w:szCs w:val="24"/>
        </w:rPr>
        <w:t xml:space="preserve"> ben am 8.50</w:t>
      </w:r>
      <w:r w:rsidR="00735248">
        <w:rPr>
          <w:rFonts w:ascii="Arial" w:hAnsi="Arial" w:cs="Arial"/>
          <w:color w:val="000000"/>
          <w:sz w:val="24"/>
          <w:szCs w:val="24"/>
        </w:rPr>
        <w:t>yh</w:t>
      </w:r>
    </w:p>
    <w:sectPr w:rsidR="00DE75F2" w:rsidRPr="004516A1" w:rsidSect="00CB074E">
      <w:endnotePr>
        <w:numFmt w:val="decimal"/>
      </w:endnotePr>
      <w:pgSz w:w="11906" w:h="16838" w:code="9"/>
      <w:pgMar w:top="1440" w:right="1440" w:bottom="1225" w:left="1440" w:header="0" w:footer="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BFE"/>
    <w:multiLevelType w:val="hybridMultilevel"/>
    <w:tmpl w:val="0608D84E"/>
    <w:lvl w:ilvl="0" w:tplc="C336958A">
      <w:start w:val="132"/>
      <w:numFmt w:val="decimal"/>
      <w:lvlText w:val="%1."/>
      <w:lvlJc w:val="left"/>
      <w:pPr>
        <w:ind w:left="5463" w:hanging="360"/>
      </w:pPr>
      <w:rPr>
        <w:rFonts w:hint="default"/>
        <w:b/>
      </w:rPr>
    </w:lvl>
    <w:lvl w:ilvl="1" w:tplc="FFFFFFFF" w:tentative="1">
      <w:start w:val="1"/>
      <w:numFmt w:val="lowerLetter"/>
      <w:lvlText w:val="%2."/>
      <w:lvlJc w:val="left"/>
      <w:pPr>
        <w:ind w:left="3424" w:hanging="360"/>
      </w:pPr>
    </w:lvl>
    <w:lvl w:ilvl="2" w:tplc="FFFFFFFF" w:tentative="1">
      <w:start w:val="1"/>
      <w:numFmt w:val="lowerRoman"/>
      <w:lvlText w:val="%3."/>
      <w:lvlJc w:val="right"/>
      <w:pPr>
        <w:ind w:left="4144" w:hanging="180"/>
      </w:pPr>
    </w:lvl>
    <w:lvl w:ilvl="3" w:tplc="FFFFFFFF" w:tentative="1">
      <w:start w:val="1"/>
      <w:numFmt w:val="decimal"/>
      <w:lvlText w:val="%4."/>
      <w:lvlJc w:val="left"/>
      <w:pPr>
        <w:ind w:left="4864" w:hanging="360"/>
      </w:pPr>
    </w:lvl>
    <w:lvl w:ilvl="4" w:tplc="FFFFFFFF" w:tentative="1">
      <w:start w:val="1"/>
      <w:numFmt w:val="lowerLetter"/>
      <w:lvlText w:val="%5."/>
      <w:lvlJc w:val="left"/>
      <w:pPr>
        <w:ind w:left="5584" w:hanging="360"/>
      </w:pPr>
    </w:lvl>
    <w:lvl w:ilvl="5" w:tplc="FFFFFFFF" w:tentative="1">
      <w:start w:val="1"/>
      <w:numFmt w:val="lowerRoman"/>
      <w:lvlText w:val="%6."/>
      <w:lvlJc w:val="right"/>
      <w:pPr>
        <w:ind w:left="6304" w:hanging="180"/>
      </w:pPr>
    </w:lvl>
    <w:lvl w:ilvl="6" w:tplc="FFFFFFFF" w:tentative="1">
      <w:start w:val="1"/>
      <w:numFmt w:val="decimal"/>
      <w:lvlText w:val="%7."/>
      <w:lvlJc w:val="left"/>
      <w:pPr>
        <w:ind w:left="7024" w:hanging="360"/>
      </w:pPr>
    </w:lvl>
    <w:lvl w:ilvl="7" w:tplc="FFFFFFFF" w:tentative="1">
      <w:start w:val="1"/>
      <w:numFmt w:val="lowerLetter"/>
      <w:lvlText w:val="%8."/>
      <w:lvlJc w:val="left"/>
      <w:pPr>
        <w:ind w:left="7744" w:hanging="360"/>
      </w:pPr>
    </w:lvl>
    <w:lvl w:ilvl="8" w:tplc="FFFFFFFF" w:tentative="1">
      <w:start w:val="1"/>
      <w:numFmt w:val="lowerRoman"/>
      <w:lvlText w:val="%9."/>
      <w:lvlJc w:val="right"/>
      <w:pPr>
        <w:ind w:left="8464" w:hanging="180"/>
      </w:pPr>
    </w:lvl>
  </w:abstractNum>
  <w:abstractNum w:abstractNumId="1" w15:restartNumberingAfterBreak="0">
    <w:nsid w:val="037B3E20"/>
    <w:multiLevelType w:val="hybridMultilevel"/>
    <w:tmpl w:val="ADB0EC86"/>
    <w:name w:val="Numbered list 1"/>
    <w:lvl w:ilvl="0" w:tplc="0809000F">
      <w:start w:val="1"/>
      <w:numFmt w:val="decimal"/>
      <w:lvlText w:val="%1."/>
      <w:lvlJc w:val="left"/>
      <w:pPr>
        <w:ind w:left="360" w:firstLine="0"/>
      </w:pPr>
    </w:lvl>
    <w:lvl w:ilvl="1" w:tplc="F04E6C6A">
      <w:start w:val="1"/>
      <w:numFmt w:val="lowerLetter"/>
      <w:lvlText w:val="%2."/>
      <w:lvlJc w:val="left"/>
      <w:pPr>
        <w:ind w:left="1080" w:firstLine="0"/>
      </w:pPr>
    </w:lvl>
    <w:lvl w:ilvl="2" w:tplc="800E038E">
      <w:start w:val="1"/>
      <w:numFmt w:val="lowerRoman"/>
      <w:lvlText w:val="%3."/>
      <w:lvlJc w:val="left"/>
      <w:pPr>
        <w:ind w:left="1980" w:firstLine="0"/>
      </w:pPr>
    </w:lvl>
    <w:lvl w:ilvl="3" w:tplc="C8749E58">
      <w:start w:val="1"/>
      <w:numFmt w:val="decimal"/>
      <w:lvlText w:val="%4."/>
      <w:lvlJc w:val="left"/>
      <w:pPr>
        <w:ind w:left="2520" w:firstLine="0"/>
      </w:pPr>
    </w:lvl>
    <w:lvl w:ilvl="4" w:tplc="2FE011A2">
      <w:start w:val="1"/>
      <w:numFmt w:val="lowerLetter"/>
      <w:lvlText w:val="%5."/>
      <w:lvlJc w:val="left"/>
      <w:pPr>
        <w:ind w:left="3240" w:firstLine="0"/>
      </w:pPr>
    </w:lvl>
    <w:lvl w:ilvl="5" w:tplc="C92ADD54">
      <w:start w:val="1"/>
      <w:numFmt w:val="lowerRoman"/>
      <w:lvlText w:val="%6."/>
      <w:lvlJc w:val="left"/>
      <w:pPr>
        <w:ind w:left="4140" w:firstLine="0"/>
      </w:pPr>
    </w:lvl>
    <w:lvl w:ilvl="6" w:tplc="96805096">
      <w:start w:val="1"/>
      <w:numFmt w:val="decimal"/>
      <w:lvlText w:val="%7."/>
      <w:lvlJc w:val="left"/>
      <w:pPr>
        <w:ind w:left="4680" w:firstLine="0"/>
      </w:pPr>
    </w:lvl>
    <w:lvl w:ilvl="7" w:tplc="E872EC10">
      <w:start w:val="1"/>
      <w:numFmt w:val="lowerLetter"/>
      <w:lvlText w:val="%8."/>
      <w:lvlJc w:val="left"/>
      <w:pPr>
        <w:ind w:left="5400" w:firstLine="0"/>
      </w:pPr>
    </w:lvl>
    <w:lvl w:ilvl="8" w:tplc="A050B72A">
      <w:start w:val="1"/>
      <w:numFmt w:val="lowerRoman"/>
      <w:lvlText w:val="%9."/>
      <w:lvlJc w:val="left"/>
      <w:pPr>
        <w:ind w:left="6300" w:firstLine="0"/>
      </w:pPr>
    </w:lvl>
  </w:abstractNum>
  <w:abstractNum w:abstractNumId="2" w15:restartNumberingAfterBreak="0">
    <w:nsid w:val="083453DD"/>
    <w:multiLevelType w:val="hybridMultilevel"/>
    <w:tmpl w:val="C3C00EFE"/>
    <w:lvl w:ilvl="0" w:tplc="F434F7F2">
      <w:start w:val="1"/>
      <w:numFmt w:val="decimal"/>
      <w:lvlText w:val="%1."/>
      <w:lvlJc w:val="left"/>
      <w:pPr>
        <w:ind w:left="3338" w:hanging="360"/>
      </w:pPr>
      <w:rPr>
        <w:rFonts w:hint="default"/>
      </w:rPr>
    </w:lvl>
    <w:lvl w:ilvl="1" w:tplc="08090019" w:tentative="1">
      <w:start w:val="1"/>
      <w:numFmt w:val="lowerLetter"/>
      <w:lvlText w:val="%2."/>
      <w:lvlJc w:val="left"/>
      <w:pPr>
        <w:ind w:left="4058" w:hanging="360"/>
      </w:pPr>
    </w:lvl>
    <w:lvl w:ilvl="2" w:tplc="0809001B" w:tentative="1">
      <w:start w:val="1"/>
      <w:numFmt w:val="lowerRoman"/>
      <w:lvlText w:val="%3."/>
      <w:lvlJc w:val="right"/>
      <w:pPr>
        <w:ind w:left="4778" w:hanging="180"/>
      </w:pPr>
    </w:lvl>
    <w:lvl w:ilvl="3" w:tplc="0809000F" w:tentative="1">
      <w:start w:val="1"/>
      <w:numFmt w:val="decimal"/>
      <w:lvlText w:val="%4."/>
      <w:lvlJc w:val="left"/>
      <w:pPr>
        <w:ind w:left="5498" w:hanging="360"/>
      </w:pPr>
    </w:lvl>
    <w:lvl w:ilvl="4" w:tplc="08090019" w:tentative="1">
      <w:start w:val="1"/>
      <w:numFmt w:val="lowerLetter"/>
      <w:lvlText w:val="%5."/>
      <w:lvlJc w:val="left"/>
      <w:pPr>
        <w:ind w:left="6218" w:hanging="360"/>
      </w:pPr>
    </w:lvl>
    <w:lvl w:ilvl="5" w:tplc="0809001B" w:tentative="1">
      <w:start w:val="1"/>
      <w:numFmt w:val="lowerRoman"/>
      <w:lvlText w:val="%6."/>
      <w:lvlJc w:val="right"/>
      <w:pPr>
        <w:ind w:left="6938" w:hanging="180"/>
      </w:pPr>
    </w:lvl>
    <w:lvl w:ilvl="6" w:tplc="0809000F" w:tentative="1">
      <w:start w:val="1"/>
      <w:numFmt w:val="decimal"/>
      <w:lvlText w:val="%7."/>
      <w:lvlJc w:val="left"/>
      <w:pPr>
        <w:ind w:left="7658" w:hanging="360"/>
      </w:pPr>
    </w:lvl>
    <w:lvl w:ilvl="7" w:tplc="08090019" w:tentative="1">
      <w:start w:val="1"/>
      <w:numFmt w:val="lowerLetter"/>
      <w:lvlText w:val="%8."/>
      <w:lvlJc w:val="left"/>
      <w:pPr>
        <w:ind w:left="8378" w:hanging="360"/>
      </w:pPr>
    </w:lvl>
    <w:lvl w:ilvl="8" w:tplc="0809001B" w:tentative="1">
      <w:start w:val="1"/>
      <w:numFmt w:val="lowerRoman"/>
      <w:lvlText w:val="%9."/>
      <w:lvlJc w:val="right"/>
      <w:pPr>
        <w:ind w:left="9098" w:hanging="180"/>
      </w:pPr>
    </w:lvl>
  </w:abstractNum>
  <w:abstractNum w:abstractNumId="3" w15:restartNumberingAfterBreak="0">
    <w:nsid w:val="08364250"/>
    <w:multiLevelType w:val="hybridMultilevel"/>
    <w:tmpl w:val="113A51CA"/>
    <w:lvl w:ilvl="0" w:tplc="8088651A">
      <w:start w:val="7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AD5703"/>
    <w:multiLevelType w:val="hybridMultilevel"/>
    <w:tmpl w:val="BAD89196"/>
    <w:lvl w:ilvl="0" w:tplc="F3EAEF88">
      <w:numFmt w:val="bullet"/>
      <w:lvlText w:val=""/>
      <w:lvlJc w:val="left"/>
      <w:pPr>
        <w:ind w:left="1494" w:hanging="360"/>
      </w:pPr>
      <w:rPr>
        <w:rFonts w:ascii="Symbol" w:eastAsia="Calibri" w:hAnsi="Symbo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start w:val="1"/>
      <w:numFmt w:val="bullet"/>
      <w:lvlText w:val=""/>
      <w:lvlJc w:val="left"/>
      <w:pPr>
        <w:ind w:left="128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0D4C5EA9"/>
    <w:multiLevelType w:val="hybridMultilevel"/>
    <w:tmpl w:val="6FE4D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451714"/>
    <w:multiLevelType w:val="hybridMultilevel"/>
    <w:tmpl w:val="3B464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CC6217"/>
    <w:multiLevelType w:val="hybridMultilevel"/>
    <w:tmpl w:val="B630E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701B66"/>
    <w:multiLevelType w:val="hybridMultilevel"/>
    <w:tmpl w:val="8A929B66"/>
    <w:name w:val="Numbered list 2"/>
    <w:lvl w:ilvl="0" w:tplc="07548FE4">
      <w:start w:val="1"/>
      <w:numFmt w:val="decimal"/>
      <w:lvlText w:val="%1."/>
      <w:lvlJc w:val="left"/>
      <w:pPr>
        <w:ind w:left="0" w:firstLine="0"/>
      </w:pPr>
    </w:lvl>
    <w:lvl w:ilvl="1" w:tplc="BE6CAE4E">
      <w:start w:val="1"/>
      <w:numFmt w:val="lowerRoman"/>
      <w:lvlText w:val="%2."/>
      <w:lvlJc w:val="left"/>
      <w:pPr>
        <w:ind w:left="720" w:firstLine="0"/>
      </w:pPr>
    </w:lvl>
    <w:lvl w:ilvl="2" w:tplc="514E9BAC">
      <w:start w:val="1"/>
      <w:numFmt w:val="lowerRoman"/>
      <w:lvlText w:val="%3."/>
      <w:lvlJc w:val="left"/>
      <w:pPr>
        <w:ind w:left="1620" w:firstLine="0"/>
      </w:pPr>
    </w:lvl>
    <w:lvl w:ilvl="3" w:tplc="C2B0539E">
      <w:start w:val="1"/>
      <w:numFmt w:val="decimal"/>
      <w:lvlText w:val="%4."/>
      <w:lvlJc w:val="left"/>
      <w:pPr>
        <w:ind w:left="2160" w:firstLine="0"/>
      </w:pPr>
    </w:lvl>
    <w:lvl w:ilvl="4" w:tplc="2AA66DE6">
      <w:start w:val="1"/>
      <w:numFmt w:val="lowerLetter"/>
      <w:lvlText w:val="%5."/>
      <w:lvlJc w:val="left"/>
      <w:pPr>
        <w:ind w:left="2880" w:firstLine="0"/>
      </w:pPr>
    </w:lvl>
    <w:lvl w:ilvl="5" w:tplc="6F98750C">
      <w:start w:val="1"/>
      <w:numFmt w:val="lowerRoman"/>
      <w:lvlText w:val="%6."/>
      <w:lvlJc w:val="left"/>
      <w:pPr>
        <w:ind w:left="3780" w:firstLine="0"/>
      </w:pPr>
    </w:lvl>
    <w:lvl w:ilvl="6" w:tplc="DF380870">
      <w:start w:val="1"/>
      <w:numFmt w:val="decimal"/>
      <w:lvlText w:val="%7."/>
      <w:lvlJc w:val="left"/>
      <w:pPr>
        <w:ind w:left="4320" w:firstLine="0"/>
      </w:pPr>
    </w:lvl>
    <w:lvl w:ilvl="7" w:tplc="218E9092">
      <w:start w:val="1"/>
      <w:numFmt w:val="lowerLetter"/>
      <w:lvlText w:val="%8."/>
      <w:lvlJc w:val="left"/>
      <w:pPr>
        <w:ind w:left="5040" w:firstLine="0"/>
      </w:pPr>
    </w:lvl>
    <w:lvl w:ilvl="8" w:tplc="C1F21812">
      <w:start w:val="1"/>
      <w:numFmt w:val="lowerRoman"/>
      <w:lvlText w:val="%9."/>
      <w:lvlJc w:val="left"/>
      <w:pPr>
        <w:ind w:left="5940" w:firstLine="0"/>
      </w:pPr>
    </w:lvl>
  </w:abstractNum>
  <w:abstractNum w:abstractNumId="9" w15:restartNumberingAfterBreak="0">
    <w:nsid w:val="20982B8B"/>
    <w:multiLevelType w:val="hybridMultilevel"/>
    <w:tmpl w:val="759AF1C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321501B"/>
    <w:multiLevelType w:val="hybridMultilevel"/>
    <w:tmpl w:val="817A9F4C"/>
    <w:lvl w:ilvl="0" w:tplc="08090001">
      <w:start w:val="1"/>
      <w:numFmt w:val="bullet"/>
      <w:lvlText w:val=""/>
      <w:lvlJc w:val="left"/>
      <w:pPr>
        <w:ind w:left="2160" w:hanging="360"/>
      </w:pPr>
      <w:rPr>
        <w:rFonts w:ascii="Symbol" w:hAnsi="Symbol" w:hint="default"/>
      </w:rPr>
    </w:lvl>
    <w:lvl w:ilvl="1" w:tplc="ECCE3D84">
      <w:numFmt w:val="bullet"/>
      <w:lvlText w:val="•"/>
      <w:lvlJc w:val="left"/>
      <w:pPr>
        <w:ind w:left="3264" w:hanging="744"/>
      </w:pPr>
      <w:rPr>
        <w:rFonts w:ascii="Arial" w:eastAsia="Calibri" w:hAnsi="Arial" w:cs="Arial"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42554B0"/>
    <w:multiLevelType w:val="hybridMultilevel"/>
    <w:tmpl w:val="F072FA84"/>
    <w:lvl w:ilvl="0" w:tplc="1F06A8C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28F61623"/>
    <w:multiLevelType w:val="hybridMultilevel"/>
    <w:tmpl w:val="F88C9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0840CA"/>
    <w:multiLevelType w:val="hybridMultilevel"/>
    <w:tmpl w:val="82D4A5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441EB3"/>
    <w:multiLevelType w:val="hybridMultilevel"/>
    <w:tmpl w:val="8FF4F8DE"/>
    <w:lvl w:ilvl="0" w:tplc="CD5A7EDE">
      <w:start w:val="1"/>
      <w:numFmt w:val="decimal"/>
      <w:lvlText w:val="%1."/>
      <w:lvlJc w:val="left"/>
      <w:pPr>
        <w:ind w:left="2523" w:hanging="360"/>
      </w:pPr>
      <w:rPr>
        <w:rFonts w:hint="default"/>
      </w:rPr>
    </w:lvl>
    <w:lvl w:ilvl="1" w:tplc="08090019" w:tentative="1">
      <w:start w:val="1"/>
      <w:numFmt w:val="lowerLetter"/>
      <w:lvlText w:val="%2."/>
      <w:lvlJc w:val="left"/>
      <w:pPr>
        <w:ind w:left="3243" w:hanging="360"/>
      </w:pPr>
    </w:lvl>
    <w:lvl w:ilvl="2" w:tplc="0809001B" w:tentative="1">
      <w:start w:val="1"/>
      <w:numFmt w:val="lowerRoman"/>
      <w:lvlText w:val="%3."/>
      <w:lvlJc w:val="right"/>
      <w:pPr>
        <w:ind w:left="3963" w:hanging="180"/>
      </w:pPr>
    </w:lvl>
    <w:lvl w:ilvl="3" w:tplc="0809000F" w:tentative="1">
      <w:start w:val="1"/>
      <w:numFmt w:val="decimal"/>
      <w:lvlText w:val="%4."/>
      <w:lvlJc w:val="left"/>
      <w:pPr>
        <w:ind w:left="4683" w:hanging="360"/>
      </w:pPr>
    </w:lvl>
    <w:lvl w:ilvl="4" w:tplc="08090019" w:tentative="1">
      <w:start w:val="1"/>
      <w:numFmt w:val="lowerLetter"/>
      <w:lvlText w:val="%5."/>
      <w:lvlJc w:val="left"/>
      <w:pPr>
        <w:ind w:left="5403" w:hanging="360"/>
      </w:pPr>
    </w:lvl>
    <w:lvl w:ilvl="5" w:tplc="0809001B" w:tentative="1">
      <w:start w:val="1"/>
      <w:numFmt w:val="lowerRoman"/>
      <w:lvlText w:val="%6."/>
      <w:lvlJc w:val="right"/>
      <w:pPr>
        <w:ind w:left="6123" w:hanging="180"/>
      </w:pPr>
    </w:lvl>
    <w:lvl w:ilvl="6" w:tplc="0809000F" w:tentative="1">
      <w:start w:val="1"/>
      <w:numFmt w:val="decimal"/>
      <w:lvlText w:val="%7."/>
      <w:lvlJc w:val="left"/>
      <w:pPr>
        <w:ind w:left="6843" w:hanging="360"/>
      </w:pPr>
    </w:lvl>
    <w:lvl w:ilvl="7" w:tplc="08090019" w:tentative="1">
      <w:start w:val="1"/>
      <w:numFmt w:val="lowerLetter"/>
      <w:lvlText w:val="%8."/>
      <w:lvlJc w:val="left"/>
      <w:pPr>
        <w:ind w:left="7563" w:hanging="360"/>
      </w:pPr>
    </w:lvl>
    <w:lvl w:ilvl="8" w:tplc="0809001B" w:tentative="1">
      <w:start w:val="1"/>
      <w:numFmt w:val="lowerRoman"/>
      <w:lvlText w:val="%9."/>
      <w:lvlJc w:val="right"/>
      <w:pPr>
        <w:ind w:left="8283" w:hanging="180"/>
      </w:pPr>
    </w:lvl>
  </w:abstractNum>
  <w:abstractNum w:abstractNumId="15" w15:restartNumberingAfterBreak="0">
    <w:nsid w:val="3071095E"/>
    <w:multiLevelType w:val="hybridMultilevel"/>
    <w:tmpl w:val="2A740C4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33C42D06"/>
    <w:multiLevelType w:val="hybridMultilevel"/>
    <w:tmpl w:val="3500964E"/>
    <w:lvl w:ilvl="0" w:tplc="3566D47C">
      <w:start w:val="110"/>
      <w:numFmt w:val="decimal"/>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2B03B0"/>
    <w:multiLevelType w:val="hybridMultilevel"/>
    <w:tmpl w:val="B7828372"/>
    <w:lvl w:ilvl="0" w:tplc="08090001">
      <w:start w:val="1"/>
      <w:numFmt w:val="bullet"/>
      <w:lvlText w:val=""/>
      <w:lvlJc w:val="left"/>
      <w:pPr>
        <w:ind w:left="1995" w:hanging="360"/>
      </w:pPr>
      <w:rPr>
        <w:rFonts w:ascii="Symbol" w:hAnsi="Symbol" w:hint="default"/>
      </w:rPr>
    </w:lvl>
    <w:lvl w:ilvl="1" w:tplc="08090001">
      <w:start w:val="1"/>
      <w:numFmt w:val="bullet"/>
      <w:lvlText w:val=""/>
      <w:lvlJc w:val="left"/>
      <w:pPr>
        <w:ind w:left="2715" w:hanging="360"/>
      </w:pPr>
      <w:rPr>
        <w:rFonts w:ascii="Symbol" w:hAnsi="Symbol" w:hint="default"/>
      </w:rPr>
    </w:lvl>
    <w:lvl w:ilvl="2" w:tplc="08090005" w:tentative="1">
      <w:start w:val="1"/>
      <w:numFmt w:val="bullet"/>
      <w:lvlText w:val=""/>
      <w:lvlJc w:val="left"/>
      <w:pPr>
        <w:ind w:left="3435" w:hanging="360"/>
      </w:pPr>
      <w:rPr>
        <w:rFonts w:ascii="Wingdings" w:hAnsi="Wingdings" w:hint="default"/>
      </w:rPr>
    </w:lvl>
    <w:lvl w:ilvl="3" w:tplc="08090001" w:tentative="1">
      <w:start w:val="1"/>
      <w:numFmt w:val="bullet"/>
      <w:lvlText w:val=""/>
      <w:lvlJc w:val="left"/>
      <w:pPr>
        <w:ind w:left="4155" w:hanging="360"/>
      </w:pPr>
      <w:rPr>
        <w:rFonts w:ascii="Symbol" w:hAnsi="Symbol" w:hint="default"/>
      </w:rPr>
    </w:lvl>
    <w:lvl w:ilvl="4" w:tplc="08090003" w:tentative="1">
      <w:start w:val="1"/>
      <w:numFmt w:val="bullet"/>
      <w:lvlText w:val="o"/>
      <w:lvlJc w:val="left"/>
      <w:pPr>
        <w:ind w:left="4875" w:hanging="360"/>
      </w:pPr>
      <w:rPr>
        <w:rFonts w:ascii="Courier New" w:hAnsi="Courier New" w:cs="Courier New" w:hint="default"/>
      </w:rPr>
    </w:lvl>
    <w:lvl w:ilvl="5" w:tplc="08090005" w:tentative="1">
      <w:start w:val="1"/>
      <w:numFmt w:val="bullet"/>
      <w:lvlText w:val=""/>
      <w:lvlJc w:val="left"/>
      <w:pPr>
        <w:ind w:left="5595" w:hanging="360"/>
      </w:pPr>
      <w:rPr>
        <w:rFonts w:ascii="Wingdings" w:hAnsi="Wingdings" w:hint="default"/>
      </w:rPr>
    </w:lvl>
    <w:lvl w:ilvl="6" w:tplc="08090001" w:tentative="1">
      <w:start w:val="1"/>
      <w:numFmt w:val="bullet"/>
      <w:lvlText w:val=""/>
      <w:lvlJc w:val="left"/>
      <w:pPr>
        <w:ind w:left="6315" w:hanging="360"/>
      </w:pPr>
      <w:rPr>
        <w:rFonts w:ascii="Symbol" w:hAnsi="Symbol" w:hint="default"/>
      </w:rPr>
    </w:lvl>
    <w:lvl w:ilvl="7" w:tplc="08090003" w:tentative="1">
      <w:start w:val="1"/>
      <w:numFmt w:val="bullet"/>
      <w:lvlText w:val="o"/>
      <w:lvlJc w:val="left"/>
      <w:pPr>
        <w:ind w:left="7035" w:hanging="360"/>
      </w:pPr>
      <w:rPr>
        <w:rFonts w:ascii="Courier New" w:hAnsi="Courier New" w:cs="Courier New" w:hint="default"/>
      </w:rPr>
    </w:lvl>
    <w:lvl w:ilvl="8" w:tplc="08090005" w:tentative="1">
      <w:start w:val="1"/>
      <w:numFmt w:val="bullet"/>
      <w:lvlText w:val=""/>
      <w:lvlJc w:val="left"/>
      <w:pPr>
        <w:ind w:left="7755" w:hanging="360"/>
      </w:pPr>
      <w:rPr>
        <w:rFonts w:ascii="Wingdings" w:hAnsi="Wingdings" w:hint="default"/>
      </w:rPr>
    </w:lvl>
  </w:abstractNum>
  <w:abstractNum w:abstractNumId="18" w15:restartNumberingAfterBreak="0">
    <w:nsid w:val="3B6D0388"/>
    <w:multiLevelType w:val="hybridMultilevel"/>
    <w:tmpl w:val="3B3AAC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B8A5C23"/>
    <w:multiLevelType w:val="hybridMultilevel"/>
    <w:tmpl w:val="EAFAF9AA"/>
    <w:lvl w:ilvl="0" w:tplc="FFFFFFFF">
      <w:start w:val="94"/>
      <w:numFmt w:val="decimal"/>
      <w:lvlText w:val="%1."/>
      <w:lvlJc w:val="left"/>
      <w:pPr>
        <w:ind w:left="786"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30471B"/>
    <w:multiLevelType w:val="hybridMultilevel"/>
    <w:tmpl w:val="4C12D9F6"/>
    <w:lvl w:ilvl="0" w:tplc="61381E88">
      <w:numFmt w:val="none"/>
      <w:lvlText w:val=""/>
      <w:lvlJc w:val="left"/>
      <w:pPr>
        <w:tabs>
          <w:tab w:val="num" w:pos="360"/>
        </w:tabs>
        <w:ind w:left="360" w:hanging="360"/>
      </w:pPr>
    </w:lvl>
    <w:lvl w:ilvl="1" w:tplc="B95E0280">
      <w:numFmt w:val="none"/>
      <w:lvlText w:val=""/>
      <w:lvlJc w:val="left"/>
      <w:pPr>
        <w:tabs>
          <w:tab w:val="num" w:pos="360"/>
        </w:tabs>
        <w:ind w:left="360" w:hanging="360"/>
      </w:pPr>
    </w:lvl>
    <w:lvl w:ilvl="2" w:tplc="6BA2A9B2">
      <w:numFmt w:val="none"/>
      <w:lvlText w:val=""/>
      <w:lvlJc w:val="left"/>
      <w:pPr>
        <w:tabs>
          <w:tab w:val="num" w:pos="360"/>
        </w:tabs>
        <w:ind w:left="360" w:hanging="360"/>
      </w:pPr>
    </w:lvl>
    <w:lvl w:ilvl="3" w:tplc="A1EA10D8">
      <w:numFmt w:val="none"/>
      <w:lvlText w:val=""/>
      <w:lvlJc w:val="left"/>
      <w:pPr>
        <w:tabs>
          <w:tab w:val="num" w:pos="360"/>
        </w:tabs>
        <w:ind w:left="360" w:hanging="360"/>
      </w:pPr>
    </w:lvl>
    <w:lvl w:ilvl="4" w:tplc="A7D2B934">
      <w:numFmt w:val="none"/>
      <w:lvlText w:val=""/>
      <w:lvlJc w:val="left"/>
      <w:pPr>
        <w:tabs>
          <w:tab w:val="num" w:pos="360"/>
        </w:tabs>
        <w:ind w:left="360" w:hanging="360"/>
      </w:pPr>
    </w:lvl>
    <w:lvl w:ilvl="5" w:tplc="8998FBE6">
      <w:numFmt w:val="none"/>
      <w:lvlText w:val=""/>
      <w:lvlJc w:val="left"/>
      <w:pPr>
        <w:tabs>
          <w:tab w:val="num" w:pos="360"/>
        </w:tabs>
        <w:ind w:left="360" w:hanging="360"/>
      </w:pPr>
    </w:lvl>
    <w:lvl w:ilvl="6" w:tplc="3814A7E4">
      <w:numFmt w:val="none"/>
      <w:lvlText w:val=""/>
      <w:lvlJc w:val="left"/>
      <w:pPr>
        <w:tabs>
          <w:tab w:val="num" w:pos="360"/>
        </w:tabs>
        <w:ind w:left="360" w:hanging="360"/>
      </w:pPr>
    </w:lvl>
    <w:lvl w:ilvl="7" w:tplc="52727720">
      <w:numFmt w:val="none"/>
      <w:lvlText w:val=""/>
      <w:lvlJc w:val="left"/>
      <w:pPr>
        <w:tabs>
          <w:tab w:val="num" w:pos="360"/>
        </w:tabs>
        <w:ind w:left="360" w:hanging="360"/>
      </w:pPr>
    </w:lvl>
    <w:lvl w:ilvl="8" w:tplc="996C2F6E">
      <w:numFmt w:val="none"/>
      <w:lvlText w:val=""/>
      <w:lvlJc w:val="left"/>
      <w:pPr>
        <w:tabs>
          <w:tab w:val="num" w:pos="360"/>
        </w:tabs>
        <w:ind w:left="360" w:hanging="360"/>
      </w:pPr>
    </w:lvl>
  </w:abstractNum>
  <w:abstractNum w:abstractNumId="21" w15:restartNumberingAfterBreak="0">
    <w:nsid w:val="405258DD"/>
    <w:multiLevelType w:val="hybridMultilevel"/>
    <w:tmpl w:val="DB7011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39E3F65"/>
    <w:multiLevelType w:val="hybridMultilevel"/>
    <w:tmpl w:val="748C9DB6"/>
    <w:lvl w:ilvl="0" w:tplc="312E0740">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23" w15:restartNumberingAfterBreak="0">
    <w:nsid w:val="44FB1BCF"/>
    <w:multiLevelType w:val="hybridMultilevel"/>
    <w:tmpl w:val="FF2A95FA"/>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24" w15:restartNumberingAfterBreak="0">
    <w:nsid w:val="45BC7E6F"/>
    <w:multiLevelType w:val="hybridMultilevel"/>
    <w:tmpl w:val="D33EA204"/>
    <w:lvl w:ilvl="0" w:tplc="F3EAEF88">
      <w:numFmt w:val="bullet"/>
      <w:lvlText w:val=""/>
      <w:lvlJc w:val="left"/>
      <w:pPr>
        <w:ind w:left="927" w:hanging="360"/>
      </w:pPr>
      <w:rPr>
        <w:rFonts w:ascii="Symbol" w:eastAsia="Calibri" w:hAnsi="Symbo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5" w15:restartNumberingAfterBreak="0">
    <w:nsid w:val="46BE36AE"/>
    <w:multiLevelType w:val="hybridMultilevel"/>
    <w:tmpl w:val="46A0E9AC"/>
    <w:lvl w:ilvl="0" w:tplc="08090001">
      <w:start w:val="1"/>
      <w:numFmt w:val="bullet"/>
      <w:lvlText w:val=""/>
      <w:lvlJc w:val="left"/>
      <w:pPr>
        <w:ind w:left="1287" w:hanging="360"/>
      </w:pPr>
      <w:rPr>
        <w:rFonts w:ascii="Symbol" w:hAnsi="Symbol" w:hint="default"/>
      </w:rPr>
    </w:lvl>
    <w:lvl w:ilvl="1" w:tplc="E5627C06">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91038E1"/>
    <w:multiLevelType w:val="hybridMultilevel"/>
    <w:tmpl w:val="89E0DDF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497835CE"/>
    <w:multiLevelType w:val="hybridMultilevel"/>
    <w:tmpl w:val="01D0C1E4"/>
    <w:lvl w:ilvl="0" w:tplc="F3EAEF88">
      <w:numFmt w:val="bullet"/>
      <w:lvlText w:val=""/>
      <w:lvlJc w:val="left"/>
      <w:pPr>
        <w:ind w:left="1563" w:hanging="360"/>
      </w:pPr>
      <w:rPr>
        <w:rFonts w:ascii="Symbol" w:eastAsia="Calibri" w:hAnsi="Symbol" w:cs="Arial" w:hint="default"/>
      </w:rPr>
    </w:lvl>
    <w:lvl w:ilvl="1" w:tplc="E3E46658">
      <w:numFmt w:val="bullet"/>
      <w:lvlText w:val="•"/>
      <w:lvlJc w:val="left"/>
      <w:pPr>
        <w:ind w:left="2076" w:hanging="360"/>
      </w:pPr>
      <w:rPr>
        <w:rFonts w:ascii="Arial" w:eastAsia="Calibri" w:hAnsi="Arial" w:cs="Arial" w:hint="default"/>
      </w:rPr>
    </w:lvl>
    <w:lvl w:ilvl="2" w:tplc="08090005" w:tentative="1">
      <w:start w:val="1"/>
      <w:numFmt w:val="bullet"/>
      <w:lvlText w:val=""/>
      <w:lvlJc w:val="left"/>
      <w:pPr>
        <w:ind w:left="2796" w:hanging="360"/>
      </w:pPr>
      <w:rPr>
        <w:rFonts w:ascii="Wingdings" w:hAnsi="Wingdings" w:hint="default"/>
      </w:rPr>
    </w:lvl>
    <w:lvl w:ilvl="3" w:tplc="08090001" w:tentative="1">
      <w:start w:val="1"/>
      <w:numFmt w:val="bullet"/>
      <w:lvlText w:val=""/>
      <w:lvlJc w:val="left"/>
      <w:pPr>
        <w:ind w:left="3516" w:hanging="360"/>
      </w:pPr>
      <w:rPr>
        <w:rFonts w:ascii="Symbol" w:hAnsi="Symbol" w:hint="default"/>
      </w:rPr>
    </w:lvl>
    <w:lvl w:ilvl="4" w:tplc="08090003" w:tentative="1">
      <w:start w:val="1"/>
      <w:numFmt w:val="bullet"/>
      <w:lvlText w:val="o"/>
      <w:lvlJc w:val="left"/>
      <w:pPr>
        <w:ind w:left="4236" w:hanging="360"/>
      </w:pPr>
      <w:rPr>
        <w:rFonts w:ascii="Courier New" w:hAnsi="Courier New" w:cs="Courier New" w:hint="default"/>
      </w:rPr>
    </w:lvl>
    <w:lvl w:ilvl="5" w:tplc="08090005" w:tentative="1">
      <w:start w:val="1"/>
      <w:numFmt w:val="bullet"/>
      <w:lvlText w:val=""/>
      <w:lvlJc w:val="left"/>
      <w:pPr>
        <w:ind w:left="4956" w:hanging="360"/>
      </w:pPr>
      <w:rPr>
        <w:rFonts w:ascii="Wingdings" w:hAnsi="Wingdings" w:hint="default"/>
      </w:rPr>
    </w:lvl>
    <w:lvl w:ilvl="6" w:tplc="08090001" w:tentative="1">
      <w:start w:val="1"/>
      <w:numFmt w:val="bullet"/>
      <w:lvlText w:val=""/>
      <w:lvlJc w:val="left"/>
      <w:pPr>
        <w:ind w:left="5676" w:hanging="360"/>
      </w:pPr>
      <w:rPr>
        <w:rFonts w:ascii="Symbol" w:hAnsi="Symbol" w:hint="default"/>
      </w:rPr>
    </w:lvl>
    <w:lvl w:ilvl="7" w:tplc="08090003" w:tentative="1">
      <w:start w:val="1"/>
      <w:numFmt w:val="bullet"/>
      <w:lvlText w:val="o"/>
      <w:lvlJc w:val="left"/>
      <w:pPr>
        <w:ind w:left="6396" w:hanging="360"/>
      </w:pPr>
      <w:rPr>
        <w:rFonts w:ascii="Courier New" w:hAnsi="Courier New" w:cs="Courier New" w:hint="default"/>
      </w:rPr>
    </w:lvl>
    <w:lvl w:ilvl="8" w:tplc="08090005" w:tentative="1">
      <w:start w:val="1"/>
      <w:numFmt w:val="bullet"/>
      <w:lvlText w:val=""/>
      <w:lvlJc w:val="left"/>
      <w:pPr>
        <w:ind w:left="7116" w:hanging="360"/>
      </w:pPr>
      <w:rPr>
        <w:rFonts w:ascii="Wingdings" w:hAnsi="Wingdings" w:hint="default"/>
      </w:rPr>
    </w:lvl>
  </w:abstractNum>
  <w:abstractNum w:abstractNumId="28" w15:restartNumberingAfterBreak="0">
    <w:nsid w:val="4A2236AD"/>
    <w:multiLevelType w:val="hybridMultilevel"/>
    <w:tmpl w:val="33AE18D6"/>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4EE15703"/>
    <w:multiLevelType w:val="hybridMultilevel"/>
    <w:tmpl w:val="9244E2C6"/>
    <w:lvl w:ilvl="0" w:tplc="4CEEDA66">
      <w:start w:val="39"/>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7C619A"/>
    <w:multiLevelType w:val="hybridMultilevel"/>
    <w:tmpl w:val="542A287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89C162D"/>
    <w:multiLevelType w:val="singleLevel"/>
    <w:tmpl w:val="FB8E3196"/>
    <w:name w:val="Bullet 3"/>
    <w:lvl w:ilvl="0">
      <w:start w:val="1"/>
      <w:numFmt w:val="decimal"/>
      <w:lvlText w:val="%1."/>
      <w:lvlJc w:val="left"/>
      <w:pPr>
        <w:ind w:left="0" w:firstLine="0"/>
      </w:pPr>
    </w:lvl>
  </w:abstractNum>
  <w:abstractNum w:abstractNumId="32" w15:restartNumberingAfterBreak="0">
    <w:nsid w:val="58A16C01"/>
    <w:multiLevelType w:val="hybridMultilevel"/>
    <w:tmpl w:val="59941FF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B44183F"/>
    <w:multiLevelType w:val="hybridMultilevel"/>
    <w:tmpl w:val="BE3C9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1A0670"/>
    <w:multiLevelType w:val="hybridMultilevel"/>
    <w:tmpl w:val="7C86C54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5DDD352C"/>
    <w:multiLevelType w:val="hybridMultilevel"/>
    <w:tmpl w:val="39889714"/>
    <w:lvl w:ilvl="0" w:tplc="08090001">
      <w:start w:val="1"/>
      <w:numFmt w:val="bullet"/>
      <w:lvlText w:val=""/>
      <w:lvlJc w:val="left"/>
      <w:pPr>
        <w:ind w:left="1416" w:hanging="360"/>
      </w:pPr>
      <w:rPr>
        <w:rFonts w:ascii="Symbol" w:hAnsi="Symbol" w:hint="default"/>
      </w:rPr>
    </w:lvl>
    <w:lvl w:ilvl="1" w:tplc="08090003" w:tentative="1">
      <w:start w:val="1"/>
      <w:numFmt w:val="bullet"/>
      <w:lvlText w:val="o"/>
      <w:lvlJc w:val="left"/>
      <w:pPr>
        <w:ind w:left="2136" w:hanging="360"/>
      </w:pPr>
      <w:rPr>
        <w:rFonts w:ascii="Courier New" w:hAnsi="Courier New" w:cs="Courier New" w:hint="default"/>
      </w:rPr>
    </w:lvl>
    <w:lvl w:ilvl="2" w:tplc="08090005" w:tentative="1">
      <w:start w:val="1"/>
      <w:numFmt w:val="bullet"/>
      <w:lvlText w:val=""/>
      <w:lvlJc w:val="left"/>
      <w:pPr>
        <w:ind w:left="2856" w:hanging="360"/>
      </w:pPr>
      <w:rPr>
        <w:rFonts w:ascii="Wingdings" w:hAnsi="Wingdings" w:hint="default"/>
      </w:rPr>
    </w:lvl>
    <w:lvl w:ilvl="3" w:tplc="08090001" w:tentative="1">
      <w:start w:val="1"/>
      <w:numFmt w:val="bullet"/>
      <w:lvlText w:val=""/>
      <w:lvlJc w:val="left"/>
      <w:pPr>
        <w:ind w:left="3576" w:hanging="360"/>
      </w:pPr>
      <w:rPr>
        <w:rFonts w:ascii="Symbol" w:hAnsi="Symbol" w:hint="default"/>
      </w:rPr>
    </w:lvl>
    <w:lvl w:ilvl="4" w:tplc="08090003" w:tentative="1">
      <w:start w:val="1"/>
      <w:numFmt w:val="bullet"/>
      <w:lvlText w:val="o"/>
      <w:lvlJc w:val="left"/>
      <w:pPr>
        <w:ind w:left="4296" w:hanging="360"/>
      </w:pPr>
      <w:rPr>
        <w:rFonts w:ascii="Courier New" w:hAnsi="Courier New" w:cs="Courier New" w:hint="default"/>
      </w:rPr>
    </w:lvl>
    <w:lvl w:ilvl="5" w:tplc="08090005" w:tentative="1">
      <w:start w:val="1"/>
      <w:numFmt w:val="bullet"/>
      <w:lvlText w:val=""/>
      <w:lvlJc w:val="left"/>
      <w:pPr>
        <w:ind w:left="5016" w:hanging="360"/>
      </w:pPr>
      <w:rPr>
        <w:rFonts w:ascii="Wingdings" w:hAnsi="Wingdings" w:hint="default"/>
      </w:rPr>
    </w:lvl>
    <w:lvl w:ilvl="6" w:tplc="08090001" w:tentative="1">
      <w:start w:val="1"/>
      <w:numFmt w:val="bullet"/>
      <w:lvlText w:val=""/>
      <w:lvlJc w:val="left"/>
      <w:pPr>
        <w:ind w:left="5736" w:hanging="360"/>
      </w:pPr>
      <w:rPr>
        <w:rFonts w:ascii="Symbol" w:hAnsi="Symbol" w:hint="default"/>
      </w:rPr>
    </w:lvl>
    <w:lvl w:ilvl="7" w:tplc="08090003" w:tentative="1">
      <w:start w:val="1"/>
      <w:numFmt w:val="bullet"/>
      <w:lvlText w:val="o"/>
      <w:lvlJc w:val="left"/>
      <w:pPr>
        <w:ind w:left="6456" w:hanging="360"/>
      </w:pPr>
      <w:rPr>
        <w:rFonts w:ascii="Courier New" w:hAnsi="Courier New" w:cs="Courier New" w:hint="default"/>
      </w:rPr>
    </w:lvl>
    <w:lvl w:ilvl="8" w:tplc="08090005" w:tentative="1">
      <w:start w:val="1"/>
      <w:numFmt w:val="bullet"/>
      <w:lvlText w:val=""/>
      <w:lvlJc w:val="left"/>
      <w:pPr>
        <w:ind w:left="7176" w:hanging="360"/>
      </w:pPr>
      <w:rPr>
        <w:rFonts w:ascii="Wingdings" w:hAnsi="Wingdings" w:hint="default"/>
      </w:rPr>
    </w:lvl>
  </w:abstractNum>
  <w:abstractNum w:abstractNumId="36" w15:restartNumberingAfterBreak="0">
    <w:nsid w:val="62093A6F"/>
    <w:multiLevelType w:val="hybridMultilevel"/>
    <w:tmpl w:val="F45875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F9055F"/>
    <w:multiLevelType w:val="singleLevel"/>
    <w:tmpl w:val="8A6AA924"/>
    <w:name w:val="Bullet 4"/>
    <w:lvl w:ilvl="0">
      <w:numFmt w:val="bullet"/>
      <w:lvlText w:val=""/>
      <w:lvlJc w:val="left"/>
      <w:pPr>
        <w:ind w:left="0" w:firstLine="0"/>
      </w:pPr>
      <w:rPr>
        <w:rFonts w:ascii="Wingdings" w:eastAsia="Wingdings" w:hAnsi="Wingdings" w:cs="Wingdings"/>
      </w:rPr>
    </w:lvl>
  </w:abstractNum>
  <w:abstractNum w:abstractNumId="38" w15:restartNumberingAfterBreak="0">
    <w:nsid w:val="69BE77C6"/>
    <w:multiLevelType w:val="hybridMultilevel"/>
    <w:tmpl w:val="BFC81022"/>
    <w:lvl w:ilvl="0" w:tplc="FFFFFFFF">
      <w:start w:val="368"/>
      <w:numFmt w:val="decimal"/>
      <w:lvlText w:val="%1."/>
      <w:lvlJc w:val="left"/>
      <w:pPr>
        <w:ind w:left="1070" w:hanging="360"/>
      </w:pPr>
      <w:rPr>
        <w:rFonts w:hint="default"/>
        <w:b/>
      </w:rPr>
    </w:lvl>
    <w:lvl w:ilvl="1" w:tplc="08090001">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13243B"/>
    <w:multiLevelType w:val="hybridMultilevel"/>
    <w:tmpl w:val="9370DE7A"/>
    <w:lvl w:ilvl="0" w:tplc="61F08C54">
      <w:start w:val="472"/>
      <w:numFmt w:val="decimal"/>
      <w:lvlText w:val="%1."/>
      <w:lvlJc w:val="left"/>
      <w:pPr>
        <w:ind w:left="1070" w:hanging="360"/>
      </w:pPr>
      <w:rPr>
        <w:rFonts w:hint="default"/>
        <w:b/>
      </w:rPr>
    </w:lvl>
    <w:lvl w:ilvl="1" w:tplc="08090001">
      <w:start w:val="1"/>
      <w:numFmt w:val="bullet"/>
      <w:lvlText w:val=""/>
      <w:lvlJc w:val="left"/>
      <w:pPr>
        <w:ind w:left="1440" w:hanging="360"/>
      </w:pPr>
      <w:rPr>
        <w:rFonts w:ascii="Symbol" w:hAnsi="Symbol" w:hint="default"/>
      </w:rPr>
    </w:lvl>
    <w:lvl w:ilvl="2" w:tplc="02B67344">
      <w:numFmt w:val="bullet"/>
      <w:lvlText w:val="•"/>
      <w:lvlJc w:val="left"/>
      <w:pPr>
        <w:ind w:left="2544" w:hanging="564"/>
      </w:pPr>
      <w:rPr>
        <w:rFonts w:ascii="Arial" w:eastAsia="Calibri"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8715CA"/>
    <w:multiLevelType w:val="hybridMultilevel"/>
    <w:tmpl w:val="38742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9345C5"/>
    <w:multiLevelType w:val="hybridMultilevel"/>
    <w:tmpl w:val="4FE8EBAE"/>
    <w:lvl w:ilvl="0" w:tplc="08090001">
      <w:start w:val="1"/>
      <w:numFmt w:val="bullet"/>
      <w:lvlText w:val=""/>
      <w:lvlJc w:val="left"/>
      <w:pPr>
        <w:ind w:left="1356" w:hanging="360"/>
      </w:pPr>
      <w:rPr>
        <w:rFonts w:ascii="Symbol" w:hAnsi="Symbol" w:hint="default"/>
      </w:rPr>
    </w:lvl>
    <w:lvl w:ilvl="1" w:tplc="08090003" w:tentative="1">
      <w:start w:val="1"/>
      <w:numFmt w:val="bullet"/>
      <w:lvlText w:val="o"/>
      <w:lvlJc w:val="left"/>
      <w:pPr>
        <w:ind w:left="2076" w:hanging="360"/>
      </w:pPr>
      <w:rPr>
        <w:rFonts w:ascii="Courier New" w:hAnsi="Courier New" w:cs="Courier New" w:hint="default"/>
      </w:rPr>
    </w:lvl>
    <w:lvl w:ilvl="2" w:tplc="08090005" w:tentative="1">
      <w:start w:val="1"/>
      <w:numFmt w:val="bullet"/>
      <w:lvlText w:val=""/>
      <w:lvlJc w:val="left"/>
      <w:pPr>
        <w:ind w:left="2796" w:hanging="360"/>
      </w:pPr>
      <w:rPr>
        <w:rFonts w:ascii="Wingdings" w:hAnsi="Wingdings" w:hint="default"/>
      </w:rPr>
    </w:lvl>
    <w:lvl w:ilvl="3" w:tplc="08090001" w:tentative="1">
      <w:start w:val="1"/>
      <w:numFmt w:val="bullet"/>
      <w:lvlText w:val=""/>
      <w:lvlJc w:val="left"/>
      <w:pPr>
        <w:ind w:left="3516" w:hanging="360"/>
      </w:pPr>
      <w:rPr>
        <w:rFonts w:ascii="Symbol" w:hAnsi="Symbol" w:hint="default"/>
      </w:rPr>
    </w:lvl>
    <w:lvl w:ilvl="4" w:tplc="08090003" w:tentative="1">
      <w:start w:val="1"/>
      <w:numFmt w:val="bullet"/>
      <w:lvlText w:val="o"/>
      <w:lvlJc w:val="left"/>
      <w:pPr>
        <w:ind w:left="4236" w:hanging="360"/>
      </w:pPr>
      <w:rPr>
        <w:rFonts w:ascii="Courier New" w:hAnsi="Courier New" w:cs="Courier New" w:hint="default"/>
      </w:rPr>
    </w:lvl>
    <w:lvl w:ilvl="5" w:tplc="08090005" w:tentative="1">
      <w:start w:val="1"/>
      <w:numFmt w:val="bullet"/>
      <w:lvlText w:val=""/>
      <w:lvlJc w:val="left"/>
      <w:pPr>
        <w:ind w:left="4956" w:hanging="360"/>
      </w:pPr>
      <w:rPr>
        <w:rFonts w:ascii="Wingdings" w:hAnsi="Wingdings" w:hint="default"/>
      </w:rPr>
    </w:lvl>
    <w:lvl w:ilvl="6" w:tplc="08090001" w:tentative="1">
      <w:start w:val="1"/>
      <w:numFmt w:val="bullet"/>
      <w:lvlText w:val=""/>
      <w:lvlJc w:val="left"/>
      <w:pPr>
        <w:ind w:left="5676" w:hanging="360"/>
      </w:pPr>
      <w:rPr>
        <w:rFonts w:ascii="Symbol" w:hAnsi="Symbol" w:hint="default"/>
      </w:rPr>
    </w:lvl>
    <w:lvl w:ilvl="7" w:tplc="08090003" w:tentative="1">
      <w:start w:val="1"/>
      <w:numFmt w:val="bullet"/>
      <w:lvlText w:val="o"/>
      <w:lvlJc w:val="left"/>
      <w:pPr>
        <w:ind w:left="6396" w:hanging="360"/>
      </w:pPr>
      <w:rPr>
        <w:rFonts w:ascii="Courier New" w:hAnsi="Courier New" w:cs="Courier New" w:hint="default"/>
      </w:rPr>
    </w:lvl>
    <w:lvl w:ilvl="8" w:tplc="08090005" w:tentative="1">
      <w:start w:val="1"/>
      <w:numFmt w:val="bullet"/>
      <w:lvlText w:val=""/>
      <w:lvlJc w:val="left"/>
      <w:pPr>
        <w:ind w:left="7116" w:hanging="360"/>
      </w:pPr>
      <w:rPr>
        <w:rFonts w:ascii="Wingdings" w:hAnsi="Wingdings" w:hint="default"/>
      </w:rPr>
    </w:lvl>
  </w:abstractNum>
  <w:abstractNum w:abstractNumId="42" w15:restartNumberingAfterBreak="0">
    <w:nsid w:val="71E230D7"/>
    <w:multiLevelType w:val="multilevel"/>
    <w:tmpl w:val="DDA466D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3" w15:restartNumberingAfterBreak="0">
    <w:nsid w:val="74C61449"/>
    <w:multiLevelType w:val="hybridMultilevel"/>
    <w:tmpl w:val="E0CEF8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65C7CD6"/>
    <w:multiLevelType w:val="hybridMultilevel"/>
    <w:tmpl w:val="62444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3865DB"/>
    <w:multiLevelType w:val="multilevel"/>
    <w:tmpl w:val="B0E49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0D3AE2"/>
    <w:multiLevelType w:val="hybridMultilevel"/>
    <w:tmpl w:val="61080D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795D26"/>
    <w:multiLevelType w:val="hybridMultilevel"/>
    <w:tmpl w:val="627C9702"/>
    <w:lvl w:ilvl="0" w:tplc="3C2CCAC4">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num w:numId="1" w16cid:durableId="1141728718">
    <w:abstractNumId w:val="38"/>
  </w:num>
  <w:num w:numId="2" w16cid:durableId="1177378748">
    <w:abstractNumId w:val="24"/>
  </w:num>
  <w:num w:numId="3" w16cid:durableId="1212234761">
    <w:abstractNumId w:val="39"/>
  </w:num>
  <w:num w:numId="4" w16cid:durableId="1236089414">
    <w:abstractNumId w:val="27"/>
  </w:num>
  <w:num w:numId="5" w16cid:durableId="1282111399">
    <w:abstractNumId w:val="7"/>
  </w:num>
  <w:num w:numId="6" w16cid:durableId="1288319367">
    <w:abstractNumId w:val="17"/>
  </w:num>
  <w:num w:numId="7" w16cid:durableId="129322165">
    <w:abstractNumId w:val="8"/>
  </w:num>
  <w:num w:numId="8" w16cid:durableId="1341156142">
    <w:abstractNumId w:val="6"/>
  </w:num>
  <w:num w:numId="9" w16cid:durableId="1346328761">
    <w:abstractNumId w:val="43"/>
  </w:num>
  <w:num w:numId="10" w16cid:durableId="1349790224">
    <w:abstractNumId w:val="42"/>
  </w:num>
  <w:num w:numId="11" w16cid:durableId="1401100107">
    <w:abstractNumId w:val="32"/>
  </w:num>
  <w:num w:numId="12" w16cid:durableId="1423145536">
    <w:abstractNumId w:val="29"/>
  </w:num>
  <w:num w:numId="13" w16cid:durableId="1447311719">
    <w:abstractNumId w:val="34"/>
  </w:num>
  <w:num w:numId="14" w16cid:durableId="1617323490">
    <w:abstractNumId w:val="28"/>
  </w:num>
  <w:num w:numId="15" w16cid:durableId="1650985679">
    <w:abstractNumId w:val="26"/>
  </w:num>
  <w:num w:numId="16" w16cid:durableId="1668093246">
    <w:abstractNumId w:val="16"/>
  </w:num>
  <w:num w:numId="17" w16cid:durableId="1736469071">
    <w:abstractNumId w:val="13"/>
  </w:num>
  <w:num w:numId="18" w16cid:durableId="1769504501">
    <w:abstractNumId w:val="23"/>
  </w:num>
  <w:num w:numId="19" w16cid:durableId="1775632875">
    <w:abstractNumId w:val="18"/>
  </w:num>
  <w:num w:numId="20" w16cid:durableId="1815903768">
    <w:abstractNumId w:val="31"/>
  </w:num>
  <w:num w:numId="21" w16cid:durableId="1857040921">
    <w:abstractNumId w:val="12"/>
  </w:num>
  <w:num w:numId="22" w16cid:durableId="1877965302">
    <w:abstractNumId w:val="0"/>
  </w:num>
  <w:num w:numId="23" w16cid:durableId="1908227034">
    <w:abstractNumId w:val="36"/>
  </w:num>
  <w:num w:numId="24" w16cid:durableId="1911191392">
    <w:abstractNumId w:val="41"/>
  </w:num>
  <w:num w:numId="25" w16cid:durableId="195050204">
    <w:abstractNumId w:val="30"/>
  </w:num>
  <w:num w:numId="26" w16cid:durableId="1973830948">
    <w:abstractNumId w:val="19"/>
  </w:num>
  <w:num w:numId="27" w16cid:durableId="2066680351">
    <w:abstractNumId w:val="4"/>
  </w:num>
  <w:num w:numId="28" w16cid:durableId="2077775398">
    <w:abstractNumId w:val="21"/>
  </w:num>
  <w:num w:numId="29" w16cid:durableId="2098742219">
    <w:abstractNumId w:val="1"/>
  </w:num>
  <w:num w:numId="30" w16cid:durableId="2139758067">
    <w:abstractNumId w:val="15"/>
  </w:num>
  <w:num w:numId="31" w16cid:durableId="243536616">
    <w:abstractNumId w:val="46"/>
  </w:num>
  <w:num w:numId="32" w16cid:durableId="384958779">
    <w:abstractNumId w:val="35"/>
  </w:num>
  <w:num w:numId="33" w16cid:durableId="412971213">
    <w:abstractNumId w:val="37"/>
  </w:num>
  <w:num w:numId="34" w16cid:durableId="429660784">
    <w:abstractNumId w:val="3"/>
  </w:num>
  <w:num w:numId="35" w16cid:durableId="430273913">
    <w:abstractNumId w:val="14"/>
  </w:num>
  <w:num w:numId="36" w16cid:durableId="573202931">
    <w:abstractNumId w:val="20"/>
  </w:num>
  <w:num w:numId="37" w16cid:durableId="643244133">
    <w:abstractNumId w:val="40"/>
  </w:num>
  <w:num w:numId="38" w16cid:durableId="750011002">
    <w:abstractNumId w:val="11"/>
  </w:num>
  <w:num w:numId="39" w16cid:durableId="80762696">
    <w:abstractNumId w:val="9"/>
  </w:num>
  <w:num w:numId="40" w16cid:durableId="814755468">
    <w:abstractNumId w:val="33"/>
  </w:num>
  <w:num w:numId="41" w16cid:durableId="960961981">
    <w:abstractNumId w:val="10"/>
  </w:num>
  <w:num w:numId="42" w16cid:durableId="993995268">
    <w:abstractNumId w:val="5"/>
  </w:num>
  <w:num w:numId="43" w16cid:durableId="999774179">
    <w:abstractNumId w:val="44"/>
  </w:num>
  <w:num w:numId="44" w16cid:durableId="432014854">
    <w:abstractNumId w:val="25"/>
  </w:num>
  <w:num w:numId="45" w16cid:durableId="1416317536">
    <w:abstractNumId w:val="22"/>
  </w:num>
  <w:num w:numId="46" w16cid:durableId="1506676620">
    <w:abstractNumId w:val="47"/>
  </w:num>
  <w:num w:numId="47" w16cid:durableId="125895512">
    <w:abstractNumId w:val="2"/>
  </w:num>
  <w:num w:numId="48" w16cid:durableId="93115878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283"/>
  <w:drawingGridVerticalSpacing w:val="283"/>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F0B"/>
    <w:rsid w:val="0000020E"/>
    <w:rsid w:val="00000733"/>
    <w:rsid w:val="000007B0"/>
    <w:rsid w:val="00000854"/>
    <w:rsid w:val="00000DE5"/>
    <w:rsid w:val="000011E7"/>
    <w:rsid w:val="00001D09"/>
    <w:rsid w:val="0000232D"/>
    <w:rsid w:val="00002E35"/>
    <w:rsid w:val="00002EBA"/>
    <w:rsid w:val="00002EE7"/>
    <w:rsid w:val="00002FCB"/>
    <w:rsid w:val="00003236"/>
    <w:rsid w:val="00003270"/>
    <w:rsid w:val="00003A32"/>
    <w:rsid w:val="00004363"/>
    <w:rsid w:val="00004395"/>
    <w:rsid w:val="00004C4B"/>
    <w:rsid w:val="00006FE3"/>
    <w:rsid w:val="000073F2"/>
    <w:rsid w:val="0000787D"/>
    <w:rsid w:val="0001006F"/>
    <w:rsid w:val="00010A2E"/>
    <w:rsid w:val="00011551"/>
    <w:rsid w:val="00011991"/>
    <w:rsid w:val="00012557"/>
    <w:rsid w:val="000128E2"/>
    <w:rsid w:val="00012A9E"/>
    <w:rsid w:val="00012E17"/>
    <w:rsid w:val="0001318B"/>
    <w:rsid w:val="00013827"/>
    <w:rsid w:val="00013CE3"/>
    <w:rsid w:val="00013D41"/>
    <w:rsid w:val="000143C7"/>
    <w:rsid w:val="00014E66"/>
    <w:rsid w:val="00015010"/>
    <w:rsid w:val="00016316"/>
    <w:rsid w:val="00016331"/>
    <w:rsid w:val="0001672C"/>
    <w:rsid w:val="0001696B"/>
    <w:rsid w:val="00016D68"/>
    <w:rsid w:val="00017618"/>
    <w:rsid w:val="00020213"/>
    <w:rsid w:val="000205A8"/>
    <w:rsid w:val="0002086F"/>
    <w:rsid w:val="00020F9F"/>
    <w:rsid w:val="0002155A"/>
    <w:rsid w:val="00021643"/>
    <w:rsid w:val="0002184F"/>
    <w:rsid w:val="000228B2"/>
    <w:rsid w:val="00022F3E"/>
    <w:rsid w:val="000230F8"/>
    <w:rsid w:val="000237B7"/>
    <w:rsid w:val="0002384C"/>
    <w:rsid w:val="00023AF1"/>
    <w:rsid w:val="00023B45"/>
    <w:rsid w:val="00023FFA"/>
    <w:rsid w:val="000243F5"/>
    <w:rsid w:val="0002450F"/>
    <w:rsid w:val="0002455E"/>
    <w:rsid w:val="000246B2"/>
    <w:rsid w:val="000250B0"/>
    <w:rsid w:val="000251D2"/>
    <w:rsid w:val="000255C8"/>
    <w:rsid w:val="00025BB0"/>
    <w:rsid w:val="000261CB"/>
    <w:rsid w:val="0002628E"/>
    <w:rsid w:val="00026312"/>
    <w:rsid w:val="00026C46"/>
    <w:rsid w:val="00026CD3"/>
    <w:rsid w:val="0002736F"/>
    <w:rsid w:val="00027F48"/>
    <w:rsid w:val="000305FD"/>
    <w:rsid w:val="000306EA"/>
    <w:rsid w:val="00030702"/>
    <w:rsid w:val="00030ABD"/>
    <w:rsid w:val="00031262"/>
    <w:rsid w:val="00032440"/>
    <w:rsid w:val="00032B65"/>
    <w:rsid w:val="000342F1"/>
    <w:rsid w:val="00034AA3"/>
    <w:rsid w:val="0003754F"/>
    <w:rsid w:val="0003798E"/>
    <w:rsid w:val="00040044"/>
    <w:rsid w:val="000403C2"/>
    <w:rsid w:val="00040EF8"/>
    <w:rsid w:val="00041546"/>
    <w:rsid w:val="0004217B"/>
    <w:rsid w:val="000421C4"/>
    <w:rsid w:val="00042394"/>
    <w:rsid w:val="00042B3D"/>
    <w:rsid w:val="0004361C"/>
    <w:rsid w:val="00043FBF"/>
    <w:rsid w:val="000442DF"/>
    <w:rsid w:val="0004463A"/>
    <w:rsid w:val="00044B81"/>
    <w:rsid w:val="0004529D"/>
    <w:rsid w:val="00045A98"/>
    <w:rsid w:val="00045D4C"/>
    <w:rsid w:val="00045E78"/>
    <w:rsid w:val="0004623F"/>
    <w:rsid w:val="000462EB"/>
    <w:rsid w:val="00046580"/>
    <w:rsid w:val="0004732D"/>
    <w:rsid w:val="00050706"/>
    <w:rsid w:val="000507D3"/>
    <w:rsid w:val="00050ACC"/>
    <w:rsid w:val="00050D58"/>
    <w:rsid w:val="000516DE"/>
    <w:rsid w:val="00052345"/>
    <w:rsid w:val="0005239B"/>
    <w:rsid w:val="0005252C"/>
    <w:rsid w:val="00052813"/>
    <w:rsid w:val="00052B5F"/>
    <w:rsid w:val="00052D6D"/>
    <w:rsid w:val="00053649"/>
    <w:rsid w:val="000536FB"/>
    <w:rsid w:val="000551D6"/>
    <w:rsid w:val="00056B36"/>
    <w:rsid w:val="000570F1"/>
    <w:rsid w:val="00057291"/>
    <w:rsid w:val="000574B4"/>
    <w:rsid w:val="000576B0"/>
    <w:rsid w:val="000608F3"/>
    <w:rsid w:val="00061316"/>
    <w:rsid w:val="00062485"/>
    <w:rsid w:val="00062FF7"/>
    <w:rsid w:val="0006354C"/>
    <w:rsid w:val="00063C6B"/>
    <w:rsid w:val="00064054"/>
    <w:rsid w:val="000641BF"/>
    <w:rsid w:val="00064311"/>
    <w:rsid w:val="00065060"/>
    <w:rsid w:val="00065397"/>
    <w:rsid w:val="000656E8"/>
    <w:rsid w:val="000658FA"/>
    <w:rsid w:val="000666E1"/>
    <w:rsid w:val="00066C67"/>
    <w:rsid w:val="00067035"/>
    <w:rsid w:val="00067125"/>
    <w:rsid w:val="000676D9"/>
    <w:rsid w:val="0006791D"/>
    <w:rsid w:val="00070BB4"/>
    <w:rsid w:val="00070FEA"/>
    <w:rsid w:val="000710E1"/>
    <w:rsid w:val="00071909"/>
    <w:rsid w:val="00071A26"/>
    <w:rsid w:val="000728CA"/>
    <w:rsid w:val="000729BE"/>
    <w:rsid w:val="00073028"/>
    <w:rsid w:val="0007397D"/>
    <w:rsid w:val="00073AF7"/>
    <w:rsid w:val="000743D6"/>
    <w:rsid w:val="000751AD"/>
    <w:rsid w:val="00075334"/>
    <w:rsid w:val="0007622E"/>
    <w:rsid w:val="000762E7"/>
    <w:rsid w:val="000764C1"/>
    <w:rsid w:val="000769C2"/>
    <w:rsid w:val="00076EFB"/>
    <w:rsid w:val="00076F46"/>
    <w:rsid w:val="00080319"/>
    <w:rsid w:val="00080C53"/>
    <w:rsid w:val="00080D61"/>
    <w:rsid w:val="00082066"/>
    <w:rsid w:val="00082F16"/>
    <w:rsid w:val="00082FF8"/>
    <w:rsid w:val="000831B1"/>
    <w:rsid w:val="00083913"/>
    <w:rsid w:val="00083D25"/>
    <w:rsid w:val="000841AB"/>
    <w:rsid w:val="00084365"/>
    <w:rsid w:val="00084A77"/>
    <w:rsid w:val="00084AB9"/>
    <w:rsid w:val="00084BAF"/>
    <w:rsid w:val="000850C8"/>
    <w:rsid w:val="00085CCF"/>
    <w:rsid w:val="00085E4B"/>
    <w:rsid w:val="00086373"/>
    <w:rsid w:val="00087350"/>
    <w:rsid w:val="00087A46"/>
    <w:rsid w:val="00087A7F"/>
    <w:rsid w:val="00087D3B"/>
    <w:rsid w:val="00087FC8"/>
    <w:rsid w:val="000900E0"/>
    <w:rsid w:val="000909E8"/>
    <w:rsid w:val="00090CB3"/>
    <w:rsid w:val="00090CBC"/>
    <w:rsid w:val="0009198E"/>
    <w:rsid w:val="000929E2"/>
    <w:rsid w:val="0009331E"/>
    <w:rsid w:val="0009339A"/>
    <w:rsid w:val="00093477"/>
    <w:rsid w:val="00093620"/>
    <w:rsid w:val="00093FEA"/>
    <w:rsid w:val="000969B6"/>
    <w:rsid w:val="000972BC"/>
    <w:rsid w:val="00097386"/>
    <w:rsid w:val="0009761C"/>
    <w:rsid w:val="0009777B"/>
    <w:rsid w:val="00097F21"/>
    <w:rsid w:val="000A0007"/>
    <w:rsid w:val="000A0951"/>
    <w:rsid w:val="000A0D6B"/>
    <w:rsid w:val="000A0FD3"/>
    <w:rsid w:val="000A1586"/>
    <w:rsid w:val="000A2790"/>
    <w:rsid w:val="000A2F2D"/>
    <w:rsid w:val="000A358F"/>
    <w:rsid w:val="000A3FB6"/>
    <w:rsid w:val="000A3FCB"/>
    <w:rsid w:val="000A407C"/>
    <w:rsid w:val="000A46AB"/>
    <w:rsid w:val="000A5068"/>
    <w:rsid w:val="000A6C17"/>
    <w:rsid w:val="000A7185"/>
    <w:rsid w:val="000B0097"/>
    <w:rsid w:val="000B0479"/>
    <w:rsid w:val="000B0E66"/>
    <w:rsid w:val="000B1042"/>
    <w:rsid w:val="000B1362"/>
    <w:rsid w:val="000B141A"/>
    <w:rsid w:val="000B172A"/>
    <w:rsid w:val="000B2A28"/>
    <w:rsid w:val="000B3106"/>
    <w:rsid w:val="000B3ABC"/>
    <w:rsid w:val="000B3F8A"/>
    <w:rsid w:val="000B4025"/>
    <w:rsid w:val="000B4048"/>
    <w:rsid w:val="000B43F4"/>
    <w:rsid w:val="000B49DE"/>
    <w:rsid w:val="000B4D7D"/>
    <w:rsid w:val="000B5324"/>
    <w:rsid w:val="000B5842"/>
    <w:rsid w:val="000B5AE7"/>
    <w:rsid w:val="000B72FA"/>
    <w:rsid w:val="000B79F6"/>
    <w:rsid w:val="000B7ED9"/>
    <w:rsid w:val="000B7F9F"/>
    <w:rsid w:val="000C02A3"/>
    <w:rsid w:val="000C0A69"/>
    <w:rsid w:val="000C0F99"/>
    <w:rsid w:val="000C1CBA"/>
    <w:rsid w:val="000C1EB0"/>
    <w:rsid w:val="000C24B6"/>
    <w:rsid w:val="000C26EF"/>
    <w:rsid w:val="000C282B"/>
    <w:rsid w:val="000C3232"/>
    <w:rsid w:val="000C347E"/>
    <w:rsid w:val="000C3625"/>
    <w:rsid w:val="000C364F"/>
    <w:rsid w:val="000C3751"/>
    <w:rsid w:val="000C375C"/>
    <w:rsid w:val="000C3D48"/>
    <w:rsid w:val="000C3DA9"/>
    <w:rsid w:val="000C4403"/>
    <w:rsid w:val="000C5FDA"/>
    <w:rsid w:val="000C70E5"/>
    <w:rsid w:val="000C75F8"/>
    <w:rsid w:val="000C76E6"/>
    <w:rsid w:val="000C7B71"/>
    <w:rsid w:val="000C7C3A"/>
    <w:rsid w:val="000D018C"/>
    <w:rsid w:val="000D0DAE"/>
    <w:rsid w:val="000D1068"/>
    <w:rsid w:val="000D10DF"/>
    <w:rsid w:val="000D1191"/>
    <w:rsid w:val="000D18E6"/>
    <w:rsid w:val="000D1C1D"/>
    <w:rsid w:val="000D2585"/>
    <w:rsid w:val="000D3625"/>
    <w:rsid w:val="000D374A"/>
    <w:rsid w:val="000D4B91"/>
    <w:rsid w:val="000D5039"/>
    <w:rsid w:val="000D509A"/>
    <w:rsid w:val="000D5579"/>
    <w:rsid w:val="000D5F54"/>
    <w:rsid w:val="000D606F"/>
    <w:rsid w:val="000D65DD"/>
    <w:rsid w:val="000D6EAF"/>
    <w:rsid w:val="000D6F29"/>
    <w:rsid w:val="000D76B8"/>
    <w:rsid w:val="000D785C"/>
    <w:rsid w:val="000E0F17"/>
    <w:rsid w:val="000E10A0"/>
    <w:rsid w:val="000E112D"/>
    <w:rsid w:val="000E1A76"/>
    <w:rsid w:val="000E1B2F"/>
    <w:rsid w:val="000E22A7"/>
    <w:rsid w:val="000E338B"/>
    <w:rsid w:val="000E35CC"/>
    <w:rsid w:val="000E373A"/>
    <w:rsid w:val="000E3A90"/>
    <w:rsid w:val="000E4666"/>
    <w:rsid w:val="000E4682"/>
    <w:rsid w:val="000E5279"/>
    <w:rsid w:val="000E57D5"/>
    <w:rsid w:val="000E6583"/>
    <w:rsid w:val="000E6663"/>
    <w:rsid w:val="000E710A"/>
    <w:rsid w:val="000E764D"/>
    <w:rsid w:val="000E7EE9"/>
    <w:rsid w:val="000F18EA"/>
    <w:rsid w:val="000F1BE2"/>
    <w:rsid w:val="000F1CE1"/>
    <w:rsid w:val="000F2140"/>
    <w:rsid w:val="000F2257"/>
    <w:rsid w:val="000F2610"/>
    <w:rsid w:val="000F2924"/>
    <w:rsid w:val="000F2F16"/>
    <w:rsid w:val="000F35A1"/>
    <w:rsid w:val="000F3F83"/>
    <w:rsid w:val="000F41CB"/>
    <w:rsid w:val="000F591F"/>
    <w:rsid w:val="000F5BA4"/>
    <w:rsid w:val="000F5F62"/>
    <w:rsid w:val="000F6907"/>
    <w:rsid w:val="000F6C3C"/>
    <w:rsid w:val="000F6E57"/>
    <w:rsid w:val="000F7333"/>
    <w:rsid w:val="000F7963"/>
    <w:rsid w:val="000F7B73"/>
    <w:rsid w:val="000F7F82"/>
    <w:rsid w:val="00100846"/>
    <w:rsid w:val="001008DD"/>
    <w:rsid w:val="0010090D"/>
    <w:rsid w:val="0010114A"/>
    <w:rsid w:val="00101224"/>
    <w:rsid w:val="00101230"/>
    <w:rsid w:val="0010170F"/>
    <w:rsid w:val="001017C2"/>
    <w:rsid w:val="00101B23"/>
    <w:rsid w:val="00101DC0"/>
    <w:rsid w:val="001026A3"/>
    <w:rsid w:val="001026EE"/>
    <w:rsid w:val="00102FF0"/>
    <w:rsid w:val="001036DE"/>
    <w:rsid w:val="00103763"/>
    <w:rsid w:val="0010416F"/>
    <w:rsid w:val="001042B7"/>
    <w:rsid w:val="0010463B"/>
    <w:rsid w:val="00104A94"/>
    <w:rsid w:val="00105443"/>
    <w:rsid w:val="00105CB1"/>
    <w:rsid w:val="001061E4"/>
    <w:rsid w:val="00106658"/>
    <w:rsid w:val="00106755"/>
    <w:rsid w:val="0010693C"/>
    <w:rsid w:val="00106D3D"/>
    <w:rsid w:val="00107F21"/>
    <w:rsid w:val="001100AE"/>
    <w:rsid w:val="0011072F"/>
    <w:rsid w:val="0011084D"/>
    <w:rsid w:val="001108A7"/>
    <w:rsid w:val="00110C42"/>
    <w:rsid w:val="00111480"/>
    <w:rsid w:val="0011150A"/>
    <w:rsid w:val="00111EC0"/>
    <w:rsid w:val="0011273E"/>
    <w:rsid w:val="001129EF"/>
    <w:rsid w:val="001131CF"/>
    <w:rsid w:val="0011321B"/>
    <w:rsid w:val="001133A1"/>
    <w:rsid w:val="00114384"/>
    <w:rsid w:val="0011480F"/>
    <w:rsid w:val="0011631E"/>
    <w:rsid w:val="001169CF"/>
    <w:rsid w:val="00116FB5"/>
    <w:rsid w:val="00117089"/>
    <w:rsid w:val="001171C2"/>
    <w:rsid w:val="0011781D"/>
    <w:rsid w:val="001179B0"/>
    <w:rsid w:val="00117BA7"/>
    <w:rsid w:val="00117C9C"/>
    <w:rsid w:val="00120066"/>
    <w:rsid w:val="00120162"/>
    <w:rsid w:val="001203E4"/>
    <w:rsid w:val="0012118B"/>
    <w:rsid w:val="00121327"/>
    <w:rsid w:val="00121928"/>
    <w:rsid w:val="0012201E"/>
    <w:rsid w:val="001223F7"/>
    <w:rsid w:val="00122646"/>
    <w:rsid w:val="00122727"/>
    <w:rsid w:val="00122850"/>
    <w:rsid w:val="00123524"/>
    <w:rsid w:val="00123D5B"/>
    <w:rsid w:val="00124182"/>
    <w:rsid w:val="00124CC7"/>
    <w:rsid w:val="001254A3"/>
    <w:rsid w:val="0012598E"/>
    <w:rsid w:val="00125A8D"/>
    <w:rsid w:val="00126991"/>
    <w:rsid w:val="00126B6F"/>
    <w:rsid w:val="0012742A"/>
    <w:rsid w:val="001275FE"/>
    <w:rsid w:val="00127ED3"/>
    <w:rsid w:val="00130098"/>
    <w:rsid w:val="00130264"/>
    <w:rsid w:val="00130999"/>
    <w:rsid w:val="001316BB"/>
    <w:rsid w:val="001317A4"/>
    <w:rsid w:val="00131E97"/>
    <w:rsid w:val="00131FC8"/>
    <w:rsid w:val="00132E8D"/>
    <w:rsid w:val="001332A7"/>
    <w:rsid w:val="00133C05"/>
    <w:rsid w:val="00134542"/>
    <w:rsid w:val="00134962"/>
    <w:rsid w:val="00134CB4"/>
    <w:rsid w:val="00135261"/>
    <w:rsid w:val="001352F5"/>
    <w:rsid w:val="00135C01"/>
    <w:rsid w:val="00135D8D"/>
    <w:rsid w:val="001363CA"/>
    <w:rsid w:val="00136433"/>
    <w:rsid w:val="00136863"/>
    <w:rsid w:val="00136910"/>
    <w:rsid w:val="00136951"/>
    <w:rsid w:val="0013734E"/>
    <w:rsid w:val="001375D0"/>
    <w:rsid w:val="001376FD"/>
    <w:rsid w:val="00137BDA"/>
    <w:rsid w:val="00137DA6"/>
    <w:rsid w:val="00140A8C"/>
    <w:rsid w:val="00140F57"/>
    <w:rsid w:val="0014136D"/>
    <w:rsid w:val="001416A7"/>
    <w:rsid w:val="0014192B"/>
    <w:rsid w:val="00141984"/>
    <w:rsid w:val="00142990"/>
    <w:rsid w:val="00142EAC"/>
    <w:rsid w:val="001430BE"/>
    <w:rsid w:val="00143926"/>
    <w:rsid w:val="001444F1"/>
    <w:rsid w:val="001447A5"/>
    <w:rsid w:val="00144B16"/>
    <w:rsid w:val="00144DAA"/>
    <w:rsid w:val="00144F10"/>
    <w:rsid w:val="001454C5"/>
    <w:rsid w:val="0014577A"/>
    <w:rsid w:val="00145CD5"/>
    <w:rsid w:val="00145F03"/>
    <w:rsid w:val="001461D6"/>
    <w:rsid w:val="0014669B"/>
    <w:rsid w:val="00146DC0"/>
    <w:rsid w:val="00146F0D"/>
    <w:rsid w:val="00147032"/>
    <w:rsid w:val="001477B0"/>
    <w:rsid w:val="00150373"/>
    <w:rsid w:val="00150758"/>
    <w:rsid w:val="001509E5"/>
    <w:rsid w:val="00150E3E"/>
    <w:rsid w:val="00150F01"/>
    <w:rsid w:val="001515ED"/>
    <w:rsid w:val="00151DF4"/>
    <w:rsid w:val="0015255F"/>
    <w:rsid w:val="0015264D"/>
    <w:rsid w:val="00152769"/>
    <w:rsid w:val="00152BB7"/>
    <w:rsid w:val="00152CA4"/>
    <w:rsid w:val="001545A0"/>
    <w:rsid w:val="00154B1B"/>
    <w:rsid w:val="00154BE8"/>
    <w:rsid w:val="00155BCE"/>
    <w:rsid w:val="00156DD4"/>
    <w:rsid w:val="00156FA9"/>
    <w:rsid w:val="0015717C"/>
    <w:rsid w:val="00157B86"/>
    <w:rsid w:val="00160253"/>
    <w:rsid w:val="0016049E"/>
    <w:rsid w:val="001606F6"/>
    <w:rsid w:val="00162365"/>
    <w:rsid w:val="001629A8"/>
    <w:rsid w:val="00163229"/>
    <w:rsid w:val="00163580"/>
    <w:rsid w:val="001649B7"/>
    <w:rsid w:val="001654ED"/>
    <w:rsid w:val="00165AF3"/>
    <w:rsid w:val="00165ECB"/>
    <w:rsid w:val="00166252"/>
    <w:rsid w:val="001664B9"/>
    <w:rsid w:val="00166806"/>
    <w:rsid w:val="00166B52"/>
    <w:rsid w:val="00166DF9"/>
    <w:rsid w:val="00166F08"/>
    <w:rsid w:val="00167517"/>
    <w:rsid w:val="00167AEC"/>
    <w:rsid w:val="001705C8"/>
    <w:rsid w:val="00170662"/>
    <w:rsid w:val="00171039"/>
    <w:rsid w:val="0017110B"/>
    <w:rsid w:val="001715AB"/>
    <w:rsid w:val="001716AA"/>
    <w:rsid w:val="001718EA"/>
    <w:rsid w:val="001726F5"/>
    <w:rsid w:val="0017271F"/>
    <w:rsid w:val="00172D06"/>
    <w:rsid w:val="00172EB9"/>
    <w:rsid w:val="00173D7A"/>
    <w:rsid w:val="00174012"/>
    <w:rsid w:val="00174445"/>
    <w:rsid w:val="00174AFF"/>
    <w:rsid w:val="00174D4C"/>
    <w:rsid w:val="00174D59"/>
    <w:rsid w:val="00174FD5"/>
    <w:rsid w:val="001750C9"/>
    <w:rsid w:val="0017539C"/>
    <w:rsid w:val="001753A1"/>
    <w:rsid w:val="00175AF9"/>
    <w:rsid w:val="00177C41"/>
    <w:rsid w:val="00177D99"/>
    <w:rsid w:val="00181613"/>
    <w:rsid w:val="001817F6"/>
    <w:rsid w:val="00182269"/>
    <w:rsid w:val="001826B8"/>
    <w:rsid w:val="00182850"/>
    <w:rsid w:val="00182940"/>
    <w:rsid w:val="00182ADE"/>
    <w:rsid w:val="00182CA6"/>
    <w:rsid w:val="00182D08"/>
    <w:rsid w:val="00182D4C"/>
    <w:rsid w:val="0018447A"/>
    <w:rsid w:val="00184A17"/>
    <w:rsid w:val="00184B9C"/>
    <w:rsid w:val="00184D91"/>
    <w:rsid w:val="001855DD"/>
    <w:rsid w:val="001856F2"/>
    <w:rsid w:val="00185906"/>
    <w:rsid w:val="0018600B"/>
    <w:rsid w:val="00186D58"/>
    <w:rsid w:val="001872BA"/>
    <w:rsid w:val="00187B13"/>
    <w:rsid w:val="00187C48"/>
    <w:rsid w:val="00190020"/>
    <w:rsid w:val="001906C5"/>
    <w:rsid w:val="0019181E"/>
    <w:rsid w:val="00191AC7"/>
    <w:rsid w:val="00191C84"/>
    <w:rsid w:val="00191CE2"/>
    <w:rsid w:val="00192000"/>
    <w:rsid w:val="00192624"/>
    <w:rsid w:val="001926D9"/>
    <w:rsid w:val="00192AD9"/>
    <w:rsid w:val="00192B46"/>
    <w:rsid w:val="00192C17"/>
    <w:rsid w:val="00192D82"/>
    <w:rsid w:val="00193501"/>
    <w:rsid w:val="00193D48"/>
    <w:rsid w:val="00193E16"/>
    <w:rsid w:val="00193F26"/>
    <w:rsid w:val="00194069"/>
    <w:rsid w:val="001947F4"/>
    <w:rsid w:val="00195AF5"/>
    <w:rsid w:val="00195DD9"/>
    <w:rsid w:val="00196A2F"/>
    <w:rsid w:val="00196C55"/>
    <w:rsid w:val="00196F5C"/>
    <w:rsid w:val="001974C8"/>
    <w:rsid w:val="00197A41"/>
    <w:rsid w:val="00197CFE"/>
    <w:rsid w:val="001A0145"/>
    <w:rsid w:val="001A0EDA"/>
    <w:rsid w:val="001A15F3"/>
    <w:rsid w:val="001A1A5F"/>
    <w:rsid w:val="001A2090"/>
    <w:rsid w:val="001A22B4"/>
    <w:rsid w:val="001A3692"/>
    <w:rsid w:val="001A37B2"/>
    <w:rsid w:val="001A3F8C"/>
    <w:rsid w:val="001A409F"/>
    <w:rsid w:val="001A46A8"/>
    <w:rsid w:val="001A4757"/>
    <w:rsid w:val="001A47A7"/>
    <w:rsid w:val="001A4A2B"/>
    <w:rsid w:val="001A5BCD"/>
    <w:rsid w:val="001A648E"/>
    <w:rsid w:val="001A6651"/>
    <w:rsid w:val="001A6BB4"/>
    <w:rsid w:val="001A6EB8"/>
    <w:rsid w:val="001A76A6"/>
    <w:rsid w:val="001A7E55"/>
    <w:rsid w:val="001B00C9"/>
    <w:rsid w:val="001B05A4"/>
    <w:rsid w:val="001B07BB"/>
    <w:rsid w:val="001B08E6"/>
    <w:rsid w:val="001B0CEC"/>
    <w:rsid w:val="001B12C1"/>
    <w:rsid w:val="001B2762"/>
    <w:rsid w:val="001B2A3D"/>
    <w:rsid w:val="001B2CB9"/>
    <w:rsid w:val="001B2E47"/>
    <w:rsid w:val="001B4353"/>
    <w:rsid w:val="001B4A5E"/>
    <w:rsid w:val="001B5ACA"/>
    <w:rsid w:val="001B5FA6"/>
    <w:rsid w:val="001B622F"/>
    <w:rsid w:val="001B6995"/>
    <w:rsid w:val="001B6A6F"/>
    <w:rsid w:val="001B6AF8"/>
    <w:rsid w:val="001B7622"/>
    <w:rsid w:val="001B79A5"/>
    <w:rsid w:val="001B7A3D"/>
    <w:rsid w:val="001C00F2"/>
    <w:rsid w:val="001C0184"/>
    <w:rsid w:val="001C1698"/>
    <w:rsid w:val="001C2ACA"/>
    <w:rsid w:val="001C3160"/>
    <w:rsid w:val="001C352B"/>
    <w:rsid w:val="001C35AB"/>
    <w:rsid w:val="001C3790"/>
    <w:rsid w:val="001C3CBA"/>
    <w:rsid w:val="001C3CC8"/>
    <w:rsid w:val="001C41CC"/>
    <w:rsid w:val="001C4294"/>
    <w:rsid w:val="001C4509"/>
    <w:rsid w:val="001C50B5"/>
    <w:rsid w:val="001C5448"/>
    <w:rsid w:val="001C6AC6"/>
    <w:rsid w:val="001C6C3B"/>
    <w:rsid w:val="001C715D"/>
    <w:rsid w:val="001D0211"/>
    <w:rsid w:val="001D0414"/>
    <w:rsid w:val="001D0BBF"/>
    <w:rsid w:val="001D10A1"/>
    <w:rsid w:val="001D1C4C"/>
    <w:rsid w:val="001D1D15"/>
    <w:rsid w:val="001D1FAE"/>
    <w:rsid w:val="001D2027"/>
    <w:rsid w:val="001D278F"/>
    <w:rsid w:val="001D38E6"/>
    <w:rsid w:val="001D437D"/>
    <w:rsid w:val="001D44BD"/>
    <w:rsid w:val="001D4B5F"/>
    <w:rsid w:val="001D4ECA"/>
    <w:rsid w:val="001D5365"/>
    <w:rsid w:val="001D53F4"/>
    <w:rsid w:val="001D5DE3"/>
    <w:rsid w:val="001D6B87"/>
    <w:rsid w:val="001D6DFB"/>
    <w:rsid w:val="001D6F71"/>
    <w:rsid w:val="001D73D2"/>
    <w:rsid w:val="001E0059"/>
    <w:rsid w:val="001E06A3"/>
    <w:rsid w:val="001E0906"/>
    <w:rsid w:val="001E090C"/>
    <w:rsid w:val="001E14D5"/>
    <w:rsid w:val="001E156B"/>
    <w:rsid w:val="001E25B7"/>
    <w:rsid w:val="001E32FA"/>
    <w:rsid w:val="001E3300"/>
    <w:rsid w:val="001E39C6"/>
    <w:rsid w:val="001E3AA9"/>
    <w:rsid w:val="001E40A4"/>
    <w:rsid w:val="001E42AD"/>
    <w:rsid w:val="001E442E"/>
    <w:rsid w:val="001E475D"/>
    <w:rsid w:val="001E4816"/>
    <w:rsid w:val="001E4C67"/>
    <w:rsid w:val="001E5AA9"/>
    <w:rsid w:val="001E5CE4"/>
    <w:rsid w:val="001E5FA2"/>
    <w:rsid w:val="001E620F"/>
    <w:rsid w:val="001E6861"/>
    <w:rsid w:val="001E6E6E"/>
    <w:rsid w:val="001E72A3"/>
    <w:rsid w:val="001E7753"/>
    <w:rsid w:val="001F09A3"/>
    <w:rsid w:val="001F0BF7"/>
    <w:rsid w:val="001F11CB"/>
    <w:rsid w:val="001F149E"/>
    <w:rsid w:val="001F2061"/>
    <w:rsid w:val="001F2175"/>
    <w:rsid w:val="001F23AD"/>
    <w:rsid w:val="001F2768"/>
    <w:rsid w:val="001F2AE0"/>
    <w:rsid w:val="001F3BB6"/>
    <w:rsid w:val="001F412C"/>
    <w:rsid w:val="001F42D3"/>
    <w:rsid w:val="001F4903"/>
    <w:rsid w:val="001F518E"/>
    <w:rsid w:val="001F51B2"/>
    <w:rsid w:val="001F5450"/>
    <w:rsid w:val="001F5530"/>
    <w:rsid w:val="001F55B0"/>
    <w:rsid w:val="001F5969"/>
    <w:rsid w:val="001F5EF4"/>
    <w:rsid w:val="001F6427"/>
    <w:rsid w:val="001F6B4A"/>
    <w:rsid w:val="001F6D16"/>
    <w:rsid w:val="001F6FE1"/>
    <w:rsid w:val="001F79D8"/>
    <w:rsid w:val="00200426"/>
    <w:rsid w:val="002013EC"/>
    <w:rsid w:val="00201636"/>
    <w:rsid w:val="00201856"/>
    <w:rsid w:val="002019A9"/>
    <w:rsid w:val="00201BC9"/>
    <w:rsid w:val="00201C09"/>
    <w:rsid w:val="00202534"/>
    <w:rsid w:val="0020273B"/>
    <w:rsid w:val="00202923"/>
    <w:rsid w:val="002037E8"/>
    <w:rsid w:val="00203A9F"/>
    <w:rsid w:val="00203C7E"/>
    <w:rsid w:val="00204321"/>
    <w:rsid w:val="00204D35"/>
    <w:rsid w:val="0020563A"/>
    <w:rsid w:val="00205DCA"/>
    <w:rsid w:val="00205F73"/>
    <w:rsid w:val="002066C8"/>
    <w:rsid w:val="0020699B"/>
    <w:rsid w:val="002073DA"/>
    <w:rsid w:val="00207521"/>
    <w:rsid w:val="00210098"/>
    <w:rsid w:val="0021049E"/>
    <w:rsid w:val="0021056A"/>
    <w:rsid w:val="0021081E"/>
    <w:rsid w:val="00210CD7"/>
    <w:rsid w:val="00211243"/>
    <w:rsid w:val="00211687"/>
    <w:rsid w:val="0021181C"/>
    <w:rsid w:val="00211987"/>
    <w:rsid w:val="00212307"/>
    <w:rsid w:val="00212827"/>
    <w:rsid w:val="00212A86"/>
    <w:rsid w:val="00212D2D"/>
    <w:rsid w:val="0021302B"/>
    <w:rsid w:val="00213302"/>
    <w:rsid w:val="002133CB"/>
    <w:rsid w:val="0021407C"/>
    <w:rsid w:val="00214C36"/>
    <w:rsid w:val="00214EB0"/>
    <w:rsid w:val="002154BA"/>
    <w:rsid w:val="00215C35"/>
    <w:rsid w:val="00215E0D"/>
    <w:rsid w:val="00216371"/>
    <w:rsid w:val="00216D4B"/>
    <w:rsid w:val="002179C2"/>
    <w:rsid w:val="00217BE0"/>
    <w:rsid w:val="00217FF8"/>
    <w:rsid w:val="00220947"/>
    <w:rsid w:val="00220BA7"/>
    <w:rsid w:val="00220E81"/>
    <w:rsid w:val="00221816"/>
    <w:rsid w:val="00221B15"/>
    <w:rsid w:val="00222AEB"/>
    <w:rsid w:val="00222B07"/>
    <w:rsid w:val="0022330B"/>
    <w:rsid w:val="002233B3"/>
    <w:rsid w:val="002237A1"/>
    <w:rsid w:val="002247C7"/>
    <w:rsid w:val="0022496A"/>
    <w:rsid w:val="00224D05"/>
    <w:rsid w:val="0022529F"/>
    <w:rsid w:val="002254C0"/>
    <w:rsid w:val="002257F2"/>
    <w:rsid w:val="00226053"/>
    <w:rsid w:val="00226932"/>
    <w:rsid w:val="00226D1D"/>
    <w:rsid w:val="0022713D"/>
    <w:rsid w:val="00227A07"/>
    <w:rsid w:val="002308A9"/>
    <w:rsid w:val="00231915"/>
    <w:rsid w:val="00231F4F"/>
    <w:rsid w:val="00232F41"/>
    <w:rsid w:val="00233265"/>
    <w:rsid w:val="00233374"/>
    <w:rsid w:val="00233805"/>
    <w:rsid w:val="00233D53"/>
    <w:rsid w:val="00234ADC"/>
    <w:rsid w:val="002351A4"/>
    <w:rsid w:val="002360BB"/>
    <w:rsid w:val="00236962"/>
    <w:rsid w:val="00236D2F"/>
    <w:rsid w:val="002373EE"/>
    <w:rsid w:val="0023781F"/>
    <w:rsid w:val="00237DA1"/>
    <w:rsid w:val="00237EFF"/>
    <w:rsid w:val="002404F0"/>
    <w:rsid w:val="00240CBC"/>
    <w:rsid w:val="00240EB5"/>
    <w:rsid w:val="00240FEA"/>
    <w:rsid w:val="002413F1"/>
    <w:rsid w:val="002417DC"/>
    <w:rsid w:val="002417E8"/>
    <w:rsid w:val="0024193F"/>
    <w:rsid w:val="00241C02"/>
    <w:rsid w:val="00241C57"/>
    <w:rsid w:val="00241D64"/>
    <w:rsid w:val="00242048"/>
    <w:rsid w:val="0024236B"/>
    <w:rsid w:val="002427BF"/>
    <w:rsid w:val="00242A58"/>
    <w:rsid w:val="0024321B"/>
    <w:rsid w:val="00246898"/>
    <w:rsid w:val="00247963"/>
    <w:rsid w:val="00247AC3"/>
    <w:rsid w:val="00247BC9"/>
    <w:rsid w:val="0025038D"/>
    <w:rsid w:val="002505F4"/>
    <w:rsid w:val="0025082A"/>
    <w:rsid w:val="002516F9"/>
    <w:rsid w:val="0025188D"/>
    <w:rsid w:val="00252411"/>
    <w:rsid w:val="00252E18"/>
    <w:rsid w:val="002534B7"/>
    <w:rsid w:val="0025371F"/>
    <w:rsid w:val="00253E8D"/>
    <w:rsid w:val="00254969"/>
    <w:rsid w:val="002563D2"/>
    <w:rsid w:val="00256B8C"/>
    <w:rsid w:val="00256DC3"/>
    <w:rsid w:val="00257525"/>
    <w:rsid w:val="00257735"/>
    <w:rsid w:val="002579AF"/>
    <w:rsid w:val="0026062C"/>
    <w:rsid w:val="0026177F"/>
    <w:rsid w:val="002617B9"/>
    <w:rsid w:val="00261A5B"/>
    <w:rsid w:val="00262471"/>
    <w:rsid w:val="0026296A"/>
    <w:rsid w:val="00263918"/>
    <w:rsid w:val="0026456C"/>
    <w:rsid w:val="0026500D"/>
    <w:rsid w:val="002659E4"/>
    <w:rsid w:val="0026651C"/>
    <w:rsid w:val="00266596"/>
    <w:rsid w:val="00271195"/>
    <w:rsid w:val="00271C81"/>
    <w:rsid w:val="00271CCD"/>
    <w:rsid w:val="00272075"/>
    <w:rsid w:val="0027230F"/>
    <w:rsid w:val="002723CB"/>
    <w:rsid w:val="0027257F"/>
    <w:rsid w:val="0027313B"/>
    <w:rsid w:val="00273B34"/>
    <w:rsid w:val="00273D54"/>
    <w:rsid w:val="00273E7F"/>
    <w:rsid w:val="002740CB"/>
    <w:rsid w:val="00274254"/>
    <w:rsid w:val="002745E5"/>
    <w:rsid w:val="00274BA2"/>
    <w:rsid w:val="00274BC8"/>
    <w:rsid w:val="00274CA8"/>
    <w:rsid w:val="00275A6C"/>
    <w:rsid w:val="0027617A"/>
    <w:rsid w:val="00276625"/>
    <w:rsid w:val="00277B1D"/>
    <w:rsid w:val="002811FD"/>
    <w:rsid w:val="00281B00"/>
    <w:rsid w:val="00281D7F"/>
    <w:rsid w:val="002822E4"/>
    <w:rsid w:val="00282413"/>
    <w:rsid w:val="00282705"/>
    <w:rsid w:val="002836D6"/>
    <w:rsid w:val="00283C21"/>
    <w:rsid w:val="00283D82"/>
    <w:rsid w:val="00283FBC"/>
    <w:rsid w:val="00284C52"/>
    <w:rsid w:val="002858A6"/>
    <w:rsid w:val="00285EB9"/>
    <w:rsid w:val="002863A4"/>
    <w:rsid w:val="0028645D"/>
    <w:rsid w:val="0028662A"/>
    <w:rsid w:val="00286754"/>
    <w:rsid w:val="00286DD8"/>
    <w:rsid w:val="002874AA"/>
    <w:rsid w:val="002878FA"/>
    <w:rsid w:val="00287952"/>
    <w:rsid w:val="002900B2"/>
    <w:rsid w:val="0029022F"/>
    <w:rsid w:val="00290B95"/>
    <w:rsid w:val="0029143B"/>
    <w:rsid w:val="002943A6"/>
    <w:rsid w:val="00294820"/>
    <w:rsid w:val="00294CA9"/>
    <w:rsid w:val="00294EC5"/>
    <w:rsid w:val="002964F7"/>
    <w:rsid w:val="00296597"/>
    <w:rsid w:val="002965BA"/>
    <w:rsid w:val="00296AB2"/>
    <w:rsid w:val="00296BF1"/>
    <w:rsid w:val="00297206"/>
    <w:rsid w:val="00297550"/>
    <w:rsid w:val="00297DE4"/>
    <w:rsid w:val="002A047B"/>
    <w:rsid w:val="002A13D5"/>
    <w:rsid w:val="002A29BF"/>
    <w:rsid w:val="002A2C06"/>
    <w:rsid w:val="002A2E37"/>
    <w:rsid w:val="002A3312"/>
    <w:rsid w:val="002A3BCF"/>
    <w:rsid w:val="002A4CA3"/>
    <w:rsid w:val="002A58E8"/>
    <w:rsid w:val="002A5D0E"/>
    <w:rsid w:val="002A6169"/>
    <w:rsid w:val="002A6644"/>
    <w:rsid w:val="002A6C69"/>
    <w:rsid w:val="002A78CE"/>
    <w:rsid w:val="002A7B25"/>
    <w:rsid w:val="002A7FC9"/>
    <w:rsid w:val="002B0048"/>
    <w:rsid w:val="002B0063"/>
    <w:rsid w:val="002B1053"/>
    <w:rsid w:val="002B12B6"/>
    <w:rsid w:val="002B182C"/>
    <w:rsid w:val="002B194A"/>
    <w:rsid w:val="002B1AB4"/>
    <w:rsid w:val="002B20CD"/>
    <w:rsid w:val="002B21D8"/>
    <w:rsid w:val="002B2496"/>
    <w:rsid w:val="002B30E5"/>
    <w:rsid w:val="002B3813"/>
    <w:rsid w:val="002B46B4"/>
    <w:rsid w:val="002B4BDF"/>
    <w:rsid w:val="002B4C35"/>
    <w:rsid w:val="002B52AF"/>
    <w:rsid w:val="002B52D4"/>
    <w:rsid w:val="002B5828"/>
    <w:rsid w:val="002B64FA"/>
    <w:rsid w:val="002B6520"/>
    <w:rsid w:val="002B652F"/>
    <w:rsid w:val="002B677F"/>
    <w:rsid w:val="002B6949"/>
    <w:rsid w:val="002B6A66"/>
    <w:rsid w:val="002B6BB9"/>
    <w:rsid w:val="002B7316"/>
    <w:rsid w:val="002B7432"/>
    <w:rsid w:val="002B7636"/>
    <w:rsid w:val="002B7AAC"/>
    <w:rsid w:val="002C02C5"/>
    <w:rsid w:val="002C0DB9"/>
    <w:rsid w:val="002C1467"/>
    <w:rsid w:val="002C26CC"/>
    <w:rsid w:val="002C340B"/>
    <w:rsid w:val="002C381B"/>
    <w:rsid w:val="002C39DD"/>
    <w:rsid w:val="002C40A5"/>
    <w:rsid w:val="002C44E6"/>
    <w:rsid w:val="002C662B"/>
    <w:rsid w:val="002C67E0"/>
    <w:rsid w:val="002C6B23"/>
    <w:rsid w:val="002C6BBE"/>
    <w:rsid w:val="002C6C7C"/>
    <w:rsid w:val="002C70FB"/>
    <w:rsid w:val="002C74BD"/>
    <w:rsid w:val="002C7637"/>
    <w:rsid w:val="002D0779"/>
    <w:rsid w:val="002D07F4"/>
    <w:rsid w:val="002D0E25"/>
    <w:rsid w:val="002D148C"/>
    <w:rsid w:val="002D1975"/>
    <w:rsid w:val="002D1DBD"/>
    <w:rsid w:val="002D1DF0"/>
    <w:rsid w:val="002D2188"/>
    <w:rsid w:val="002D2457"/>
    <w:rsid w:val="002D2ADB"/>
    <w:rsid w:val="002D2E01"/>
    <w:rsid w:val="002D2E64"/>
    <w:rsid w:val="002D3449"/>
    <w:rsid w:val="002D363D"/>
    <w:rsid w:val="002D3B22"/>
    <w:rsid w:val="002D3EF8"/>
    <w:rsid w:val="002D488B"/>
    <w:rsid w:val="002D5835"/>
    <w:rsid w:val="002D59FE"/>
    <w:rsid w:val="002D5A78"/>
    <w:rsid w:val="002D6442"/>
    <w:rsid w:val="002D6546"/>
    <w:rsid w:val="002D6C92"/>
    <w:rsid w:val="002D721D"/>
    <w:rsid w:val="002D77CD"/>
    <w:rsid w:val="002E00CC"/>
    <w:rsid w:val="002E04BE"/>
    <w:rsid w:val="002E0B03"/>
    <w:rsid w:val="002E0C1B"/>
    <w:rsid w:val="002E16BC"/>
    <w:rsid w:val="002E17D6"/>
    <w:rsid w:val="002E24D5"/>
    <w:rsid w:val="002E2597"/>
    <w:rsid w:val="002E32E3"/>
    <w:rsid w:val="002E3317"/>
    <w:rsid w:val="002E348B"/>
    <w:rsid w:val="002E3786"/>
    <w:rsid w:val="002E3800"/>
    <w:rsid w:val="002E38AC"/>
    <w:rsid w:val="002E3914"/>
    <w:rsid w:val="002E3A59"/>
    <w:rsid w:val="002E3D56"/>
    <w:rsid w:val="002E410C"/>
    <w:rsid w:val="002E49D8"/>
    <w:rsid w:val="002E4E76"/>
    <w:rsid w:val="002E4F14"/>
    <w:rsid w:val="002E5298"/>
    <w:rsid w:val="002E581A"/>
    <w:rsid w:val="002E598D"/>
    <w:rsid w:val="002E772B"/>
    <w:rsid w:val="002E7768"/>
    <w:rsid w:val="002E7C38"/>
    <w:rsid w:val="002E7D09"/>
    <w:rsid w:val="002E7D83"/>
    <w:rsid w:val="002E7FA6"/>
    <w:rsid w:val="002F0686"/>
    <w:rsid w:val="002F087E"/>
    <w:rsid w:val="002F1C46"/>
    <w:rsid w:val="002F2516"/>
    <w:rsid w:val="002F2536"/>
    <w:rsid w:val="002F289C"/>
    <w:rsid w:val="002F2F03"/>
    <w:rsid w:val="002F2FE3"/>
    <w:rsid w:val="002F37A7"/>
    <w:rsid w:val="002F3828"/>
    <w:rsid w:val="002F4714"/>
    <w:rsid w:val="002F4F42"/>
    <w:rsid w:val="002F4F82"/>
    <w:rsid w:val="002F5299"/>
    <w:rsid w:val="002F5381"/>
    <w:rsid w:val="002F542B"/>
    <w:rsid w:val="002F5B48"/>
    <w:rsid w:val="002F650C"/>
    <w:rsid w:val="002F6752"/>
    <w:rsid w:val="002F685C"/>
    <w:rsid w:val="002F6B64"/>
    <w:rsid w:val="002F6DF8"/>
    <w:rsid w:val="002F739F"/>
    <w:rsid w:val="002F7612"/>
    <w:rsid w:val="002F76E8"/>
    <w:rsid w:val="002F7E31"/>
    <w:rsid w:val="002F7F5E"/>
    <w:rsid w:val="00300116"/>
    <w:rsid w:val="00302199"/>
    <w:rsid w:val="0030219E"/>
    <w:rsid w:val="0030277C"/>
    <w:rsid w:val="003032C6"/>
    <w:rsid w:val="003033D0"/>
    <w:rsid w:val="00303644"/>
    <w:rsid w:val="00303A35"/>
    <w:rsid w:val="0030488C"/>
    <w:rsid w:val="00304F2B"/>
    <w:rsid w:val="003050D8"/>
    <w:rsid w:val="00305CCC"/>
    <w:rsid w:val="0030612C"/>
    <w:rsid w:val="003061A1"/>
    <w:rsid w:val="003063DF"/>
    <w:rsid w:val="0030644D"/>
    <w:rsid w:val="00306A5C"/>
    <w:rsid w:val="00306AD4"/>
    <w:rsid w:val="00306DD1"/>
    <w:rsid w:val="00307197"/>
    <w:rsid w:val="0031037A"/>
    <w:rsid w:val="0031078A"/>
    <w:rsid w:val="0031099B"/>
    <w:rsid w:val="00311327"/>
    <w:rsid w:val="00311B74"/>
    <w:rsid w:val="00311D42"/>
    <w:rsid w:val="00312016"/>
    <w:rsid w:val="00312CA7"/>
    <w:rsid w:val="00312EB0"/>
    <w:rsid w:val="003143AF"/>
    <w:rsid w:val="00314BFC"/>
    <w:rsid w:val="003153CA"/>
    <w:rsid w:val="0031561C"/>
    <w:rsid w:val="00315AAC"/>
    <w:rsid w:val="003161CE"/>
    <w:rsid w:val="00316E7B"/>
    <w:rsid w:val="00317124"/>
    <w:rsid w:val="00317F06"/>
    <w:rsid w:val="003206F9"/>
    <w:rsid w:val="00320D6E"/>
    <w:rsid w:val="00320E21"/>
    <w:rsid w:val="00320FFA"/>
    <w:rsid w:val="003211A5"/>
    <w:rsid w:val="003216B4"/>
    <w:rsid w:val="00321797"/>
    <w:rsid w:val="003218D0"/>
    <w:rsid w:val="00321EFD"/>
    <w:rsid w:val="00322AD1"/>
    <w:rsid w:val="00322D0B"/>
    <w:rsid w:val="0032315D"/>
    <w:rsid w:val="00323BFE"/>
    <w:rsid w:val="00323ED7"/>
    <w:rsid w:val="00323F13"/>
    <w:rsid w:val="00324066"/>
    <w:rsid w:val="0032411A"/>
    <w:rsid w:val="0032442B"/>
    <w:rsid w:val="00325643"/>
    <w:rsid w:val="00326301"/>
    <w:rsid w:val="00331E92"/>
    <w:rsid w:val="003322C6"/>
    <w:rsid w:val="003323B8"/>
    <w:rsid w:val="00332440"/>
    <w:rsid w:val="00333047"/>
    <w:rsid w:val="00333A6E"/>
    <w:rsid w:val="00333BD5"/>
    <w:rsid w:val="003342A4"/>
    <w:rsid w:val="00334A6D"/>
    <w:rsid w:val="00334E35"/>
    <w:rsid w:val="00335161"/>
    <w:rsid w:val="003356DB"/>
    <w:rsid w:val="00335B29"/>
    <w:rsid w:val="00336835"/>
    <w:rsid w:val="00336FB1"/>
    <w:rsid w:val="00340C6D"/>
    <w:rsid w:val="00342EA1"/>
    <w:rsid w:val="00342EF6"/>
    <w:rsid w:val="003432A2"/>
    <w:rsid w:val="00343C3B"/>
    <w:rsid w:val="00343EDF"/>
    <w:rsid w:val="003441C4"/>
    <w:rsid w:val="00344906"/>
    <w:rsid w:val="00344B59"/>
    <w:rsid w:val="00344F70"/>
    <w:rsid w:val="00346383"/>
    <w:rsid w:val="00346E6C"/>
    <w:rsid w:val="0034764E"/>
    <w:rsid w:val="00347C67"/>
    <w:rsid w:val="003504B7"/>
    <w:rsid w:val="00352C6E"/>
    <w:rsid w:val="00353320"/>
    <w:rsid w:val="00353E3E"/>
    <w:rsid w:val="00354043"/>
    <w:rsid w:val="00354754"/>
    <w:rsid w:val="003559F9"/>
    <w:rsid w:val="003561D7"/>
    <w:rsid w:val="00356237"/>
    <w:rsid w:val="00356525"/>
    <w:rsid w:val="0035710C"/>
    <w:rsid w:val="003579D3"/>
    <w:rsid w:val="00360E71"/>
    <w:rsid w:val="003611FC"/>
    <w:rsid w:val="00361939"/>
    <w:rsid w:val="00361FF3"/>
    <w:rsid w:val="003630DD"/>
    <w:rsid w:val="00364A25"/>
    <w:rsid w:val="00364EED"/>
    <w:rsid w:val="003655EE"/>
    <w:rsid w:val="00365D83"/>
    <w:rsid w:val="003664FF"/>
    <w:rsid w:val="00366C7F"/>
    <w:rsid w:val="00367718"/>
    <w:rsid w:val="00367730"/>
    <w:rsid w:val="00367CF1"/>
    <w:rsid w:val="0037076E"/>
    <w:rsid w:val="00371BEB"/>
    <w:rsid w:val="00371FCA"/>
    <w:rsid w:val="003722D0"/>
    <w:rsid w:val="003727C6"/>
    <w:rsid w:val="00373391"/>
    <w:rsid w:val="00373A52"/>
    <w:rsid w:val="00373F86"/>
    <w:rsid w:val="0037509A"/>
    <w:rsid w:val="003750B0"/>
    <w:rsid w:val="003753F7"/>
    <w:rsid w:val="003756DB"/>
    <w:rsid w:val="00375B45"/>
    <w:rsid w:val="00375C68"/>
    <w:rsid w:val="00375CAC"/>
    <w:rsid w:val="003764AD"/>
    <w:rsid w:val="00376E09"/>
    <w:rsid w:val="00376FF0"/>
    <w:rsid w:val="0037716A"/>
    <w:rsid w:val="0037749B"/>
    <w:rsid w:val="003801ED"/>
    <w:rsid w:val="00380209"/>
    <w:rsid w:val="003802C3"/>
    <w:rsid w:val="003814A7"/>
    <w:rsid w:val="00381F2B"/>
    <w:rsid w:val="00381F53"/>
    <w:rsid w:val="00381FE5"/>
    <w:rsid w:val="00382251"/>
    <w:rsid w:val="00382DF1"/>
    <w:rsid w:val="0038330C"/>
    <w:rsid w:val="003848E1"/>
    <w:rsid w:val="00384CEA"/>
    <w:rsid w:val="00384FA5"/>
    <w:rsid w:val="003856D6"/>
    <w:rsid w:val="0038606F"/>
    <w:rsid w:val="00386592"/>
    <w:rsid w:val="003868E0"/>
    <w:rsid w:val="00387447"/>
    <w:rsid w:val="003907B9"/>
    <w:rsid w:val="003908E8"/>
    <w:rsid w:val="00391490"/>
    <w:rsid w:val="003917BF"/>
    <w:rsid w:val="00391AC2"/>
    <w:rsid w:val="00391CDA"/>
    <w:rsid w:val="0039368C"/>
    <w:rsid w:val="003939A1"/>
    <w:rsid w:val="00393D0B"/>
    <w:rsid w:val="003946DA"/>
    <w:rsid w:val="00394E48"/>
    <w:rsid w:val="00394FF5"/>
    <w:rsid w:val="00395E9D"/>
    <w:rsid w:val="0039679E"/>
    <w:rsid w:val="0039695A"/>
    <w:rsid w:val="0039725C"/>
    <w:rsid w:val="00397288"/>
    <w:rsid w:val="00397602"/>
    <w:rsid w:val="003A0381"/>
    <w:rsid w:val="003A0AC9"/>
    <w:rsid w:val="003A13AB"/>
    <w:rsid w:val="003A15D2"/>
    <w:rsid w:val="003A1B7A"/>
    <w:rsid w:val="003A1DF7"/>
    <w:rsid w:val="003A1FBC"/>
    <w:rsid w:val="003A2675"/>
    <w:rsid w:val="003A281C"/>
    <w:rsid w:val="003A2AF6"/>
    <w:rsid w:val="003A2B98"/>
    <w:rsid w:val="003A2DAD"/>
    <w:rsid w:val="003A371D"/>
    <w:rsid w:val="003A4021"/>
    <w:rsid w:val="003A44DF"/>
    <w:rsid w:val="003A4F45"/>
    <w:rsid w:val="003A52CA"/>
    <w:rsid w:val="003A54A5"/>
    <w:rsid w:val="003A56EC"/>
    <w:rsid w:val="003A60E5"/>
    <w:rsid w:val="003A660F"/>
    <w:rsid w:val="003A698E"/>
    <w:rsid w:val="003A75D3"/>
    <w:rsid w:val="003B13C2"/>
    <w:rsid w:val="003B1466"/>
    <w:rsid w:val="003B19A2"/>
    <w:rsid w:val="003B1B32"/>
    <w:rsid w:val="003B2679"/>
    <w:rsid w:val="003B2851"/>
    <w:rsid w:val="003B37C5"/>
    <w:rsid w:val="003B3ACE"/>
    <w:rsid w:val="003B43F1"/>
    <w:rsid w:val="003B4BBF"/>
    <w:rsid w:val="003B5B06"/>
    <w:rsid w:val="003B5BBD"/>
    <w:rsid w:val="003B6970"/>
    <w:rsid w:val="003B6F87"/>
    <w:rsid w:val="003B7271"/>
    <w:rsid w:val="003B78BE"/>
    <w:rsid w:val="003C065E"/>
    <w:rsid w:val="003C0750"/>
    <w:rsid w:val="003C0AF1"/>
    <w:rsid w:val="003C0D0F"/>
    <w:rsid w:val="003C1293"/>
    <w:rsid w:val="003C12CA"/>
    <w:rsid w:val="003C1C93"/>
    <w:rsid w:val="003C1E67"/>
    <w:rsid w:val="003C2A7B"/>
    <w:rsid w:val="003C314C"/>
    <w:rsid w:val="003C38B5"/>
    <w:rsid w:val="003C42A7"/>
    <w:rsid w:val="003C45C9"/>
    <w:rsid w:val="003C4CA6"/>
    <w:rsid w:val="003C51C6"/>
    <w:rsid w:val="003C523A"/>
    <w:rsid w:val="003C5EC3"/>
    <w:rsid w:val="003C657F"/>
    <w:rsid w:val="003C6A11"/>
    <w:rsid w:val="003C6BF2"/>
    <w:rsid w:val="003C6DB5"/>
    <w:rsid w:val="003C71FC"/>
    <w:rsid w:val="003C79D2"/>
    <w:rsid w:val="003C7FE2"/>
    <w:rsid w:val="003D024C"/>
    <w:rsid w:val="003D11D8"/>
    <w:rsid w:val="003D144C"/>
    <w:rsid w:val="003D1747"/>
    <w:rsid w:val="003D2119"/>
    <w:rsid w:val="003D2B39"/>
    <w:rsid w:val="003D3A28"/>
    <w:rsid w:val="003D5436"/>
    <w:rsid w:val="003D5563"/>
    <w:rsid w:val="003D5655"/>
    <w:rsid w:val="003D5AEB"/>
    <w:rsid w:val="003D73A1"/>
    <w:rsid w:val="003D76A3"/>
    <w:rsid w:val="003E03DE"/>
    <w:rsid w:val="003E05F8"/>
    <w:rsid w:val="003E0BAD"/>
    <w:rsid w:val="003E0D70"/>
    <w:rsid w:val="003E22EE"/>
    <w:rsid w:val="003E27A2"/>
    <w:rsid w:val="003E27F0"/>
    <w:rsid w:val="003E28B1"/>
    <w:rsid w:val="003E2C06"/>
    <w:rsid w:val="003E310D"/>
    <w:rsid w:val="003E37A7"/>
    <w:rsid w:val="003E381E"/>
    <w:rsid w:val="003E49D2"/>
    <w:rsid w:val="003E54B3"/>
    <w:rsid w:val="003E6077"/>
    <w:rsid w:val="003E719A"/>
    <w:rsid w:val="003E7C6F"/>
    <w:rsid w:val="003E7C95"/>
    <w:rsid w:val="003E7D9E"/>
    <w:rsid w:val="003F04D8"/>
    <w:rsid w:val="003F070C"/>
    <w:rsid w:val="003F0AED"/>
    <w:rsid w:val="003F11EE"/>
    <w:rsid w:val="003F153C"/>
    <w:rsid w:val="003F16DC"/>
    <w:rsid w:val="003F1CDA"/>
    <w:rsid w:val="003F1DEB"/>
    <w:rsid w:val="003F2252"/>
    <w:rsid w:val="003F228E"/>
    <w:rsid w:val="003F23BD"/>
    <w:rsid w:val="003F258E"/>
    <w:rsid w:val="003F2754"/>
    <w:rsid w:val="003F2B3A"/>
    <w:rsid w:val="003F3940"/>
    <w:rsid w:val="003F3C3B"/>
    <w:rsid w:val="003F3EB8"/>
    <w:rsid w:val="003F4B3F"/>
    <w:rsid w:val="003F4B86"/>
    <w:rsid w:val="003F4ECA"/>
    <w:rsid w:val="003F50F6"/>
    <w:rsid w:val="003F5A4A"/>
    <w:rsid w:val="003F5E1D"/>
    <w:rsid w:val="003F6566"/>
    <w:rsid w:val="003F656D"/>
    <w:rsid w:val="003F674B"/>
    <w:rsid w:val="003F69C1"/>
    <w:rsid w:val="003F6F90"/>
    <w:rsid w:val="003F703C"/>
    <w:rsid w:val="003F7544"/>
    <w:rsid w:val="003F759E"/>
    <w:rsid w:val="003F769F"/>
    <w:rsid w:val="003F7C06"/>
    <w:rsid w:val="003F7ECE"/>
    <w:rsid w:val="004001E7"/>
    <w:rsid w:val="00400414"/>
    <w:rsid w:val="00400714"/>
    <w:rsid w:val="00403E23"/>
    <w:rsid w:val="00404926"/>
    <w:rsid w:val="00404A6B"/>
    <w:rsid w:val="00405275"/>
    <w:rsid w:val="00405821"/>
    <w:rsid w:val="0040589F"/>
    <w:rsid w:val="0040594D"/>
    <w:rsid w:val="004059DD"/>
    <w:rsid w:val="004068D1"/>
    <w:rsid w:val="004072F2"/>
    <w:rsid w:val="0041026F"/>
    <w:rsid w:val="004104BB"/>
    <w:rsid w:val="00410E74"/>
    <w:rsid w:val="004113B7"/>
    <w:rsid w:val="00411405"/>
    <w:rsid w:val="00412181"/>
    <w:rsid w:val="00413B9A"/>
    <w:rsid w:val="00413C35"/>
    <w:rsid w:val="00414564"/>
    <w:rsid w:val="00414F9A"/>
    <w:rsid w:val="00415D85"/>
    <w:rsid w:val="00415DED"/>
    <w:rsid w:val="00416736"/>
    <w:rsid w:val="004168F3"/>
    <w:rsid w:val="00417476"/>
    <w:rsid w:val="00417D27"/>
    <w:rsid w:val="00417EB0"/>
    <w:rsid w:val="00420287"/>
    <w:rsid w:val="00420A61"/>
    <w:rsid w:val="00421437"/>
    <w:rsid w:val="0042183F"/>
    <w:rsid w:val="004218B3"/>
    <w:rsid w:val="00421F82"/>
    <w:rsid w:val="00422359"/>
    <w:rsid w:val="0042264C"/>
    <w:rsid w:val="00422812"/>
    <w:rsid w:val="0042292C"/>
    <w:rsid w:val="004236DC"/>
    <w:rsid w:val="00423BAC"/>
    <w:rsid w:val="00423BD7"/>
    <w:rsid w:val="00424473"/>
    <w:rsid w:val="00425138"/>
    <w:rsid w:val="0042559C"/>
    <w:rsid w:val="00425845"/>
    <w:rsid w:val="00425D16"/>
    <w:rsid w:val="0042625F"/>
    <w:rsid w:val="00426ADB"/>
    <w:rsid w:val="00427992"/>
    <w:rsid w:val="00427B21"/>
    <w:rsid w:val="00427FBD"/>
    <w:rsid w:val="004303DB"/>
    <w:rsid w:val="00430609"/>
    <w:rsid w:val="004309F8"/>
    <w:rsid w:val="004310F4"/>
    <w:rsid w:val="0043148E"/>
    <w:rsid w:val="004316CF"/>
    <w:rsid w:val="00431AF4"/>
    <w:rsid w:val="00431BB1"/>
    <w:rsid w:val="00432411"/>
    <w:rsid w:val="00432675"/>
    <w:rsid w:val="004326CE"/>
    <w:rsid w:val="00433E47"/>
    <w:rsid w:val="00434690"/>
    <w:rsid w:val="00434CEF"/>
    <w:rsid w:val="004356BC"/>
    <w:rsid w:val="0043580E"/>
    <w:rsid w:val="00435820"/>
    <w:rsid w:val="00435E10"/>
    <w:rsid w:val="00436174"/>
    <w:rsid w:val="00436290"/>
    <w:rsid w:val="00436761"/>
    <w:rsid w:val="00436C3C"/>
    <w:rsid w:val="0043708E"/>
    <w:rsid w:val="00437FB5"/>
    <w:rsid w:val="00440ED8"/>
    <w:rsid w:val="0044113B"/>
    <w:rsid w:val="004412BE"/>
    <w:rsid w:val="00441360"/>
    <w:rsid w:val="004415AC"/>
    <w:rsid w:val="00441EE4"/>
    <w:rsid w:val="00441F25"/>
    <w:rsid w:val="004422F0"/>
    <w:rsid w:val="00442428"/>
    <w:rsid w:val="00442AFB"/>
    <w:rsid w:val="00442E43"/>
    <w:rsid w:val="00443995"/>
    <w:rsid w:val="00443C5B"/>
    <w:rsid w:val="00443C66"/>
    <w:rsid w:val="004452B3"/>
    <w:rsid w:val="004457EF"/>
    <w:rsid w:val="00445DCF"/>
    <w:rsid w:val="00445E95"/>
    <w:rsid w:val="004462AE"/>
    <w:rsid w:val="0044635B"/>
    <w:rsid w:val="00446C93"/>
    <w:rsid w:val="004470C8"/>
    <w:rsid w:val="004477C1"/>
    <w:rsid w:val="004478E3"/>
    <w:rsid w:val="00447B77"/>
    <w:rsid w:val="00447C43"/>
    <w:rsid w:val="00447EFA"/>
    <w:rsid w:val="004500A3"/>
    <w:rsid w:val="00450567"/>
    <w:rsid w:val="004505B4"/>
    <w:rsid w:val="00451597"/>
    <w:rsid w:val="004516A1"/>
    <w:rsid w:val="0045175B"/>
    <w:rsid w:val="004525D7"/>
    <w:rsid w:val="00452683"/>
    <w:rsid w:val="00452716"/>
    <w:rsid w:val="004527D8"/>
    <w:rsid w:val="00452E9C"/>
    <w:rsid w:val="0045489E"/>
    <w:rsid w:val="00454EFA"/>
    <w:rsid w:val="004556C3"/>
    <w:rsid w:val="0045575F"/>
    <w:rsid w:val="00455B44"/>
    <w:rsid w:val="00455ECD"/>
    <w:rsid w:val="004560D5"/>
    <w:rsid w:val="00456E78"/>
    <w:rsid w:val="004570FC"/>
    <w:rsid w:val="004571D1"/>
    <w:rsid w:val="004574B7"/>
    <w:rsid w:val="00457673"/>
    <w:rsid w:val="0045785C"/>
    <w:rsid w:val="00457898"/>
    <w:rsid w:val="0045798B"/>
    <w:rsid w:val="00457AE1"/>
    <w:rsid w:val="00457AEF"/>
    <w:rsid w:val="00457CAC"/>
    <w:rsid w:val="004600CF"/>
    <w:rsid w:val="00460112"/>
    <w:rsid w:val="00460433"/>
    <w:rsid w:val="00460EE5"/>
    <w:rsid w:val="00460FAB"/>
    <w:rsid w:val="00461104"/>
    <w:rsid w:val="00461321"/>
    <w:rsid w:val="00461C38"/>
    <w:rsid w:val="00462D5E"/>
    <w:rsid w:val="0046335C"/>
    <w:rsid w:val="004634A1"/>
    <w:rsid w:val="0046392A"/>
    <w:rsid w:val="00464DC5"/>
    <w:rsid w:val="00464EEE"/>
    <w:rsid w:val="00465209"/>
    <w:rsid w:val="0046548C"/>
    <w:rsid w:val="004657B8"/>
    <w:rsid w:val="00465CA0"/>
    <w:rsid w:val="004669DD"/>
    <w:rsid w:val="00466B0E"/>
    <w:rsid w:val="00466B52"/>
    <w:rsid w:val="00466D9C"/>
    <w:rsid w:val="00467014"/>
    <w:rsid w:val="004670FE"/>
    <w:rsid w:val="00467BEF"/>
    <w:rsid w:val="004701B7"/>
    <w:rsid w:val="00470C04"/>
    <w:rsid w:val="00470E59"/>
    <w:rsid w:val="0047140F"/>
    <w:rsid w:val="004718E0"/>
    <w:rsid w:val="004725BE"/>
    <w:rsid w:val="004729FE"/>
    <w:rsid w:val="00472ED8"/>
    <w:rsid w:val="004734D2"/>
    <w:rsid w:val="00473FAE"/>
    <w:rsid w:val="0047431F"/>
    <w:rsid w:val="00474330"/>
    <w:rsid w:val="00474575"/>
    <w:rsid w:val="004749DD"/>
    <w:rsid w:val="00474C93"/>
    <w:rsid w:val="00474CC6"/>
    <w:rsid w:val="00474F2E"/>
    <w:rsid w:val="00475252"/>
    <w:rsid w:val="004754BB"/>
    <w:rsid w:val="00475BE0"/>
    <w:rsid w:val="00476D1B"/>
    <w:rsid w:val="004770DA"/>
    <w:rsid w:val="004776EB"/>
    <w:rsid w:val="004805F8"/>
    <w:rsid w:val="004806FA"/>
    <w:rsid w:val="004807A2"/>
    <w:rsid w:val="00480959"/>
    <w:rsid w:val="00480E47"/>
    <w:rsid w:val="00481314"/>
    <w:rsid w:val="0048196F"/>
    <w:rsid w:val="00481985"/>
    <w:rsid w:val="00481DDA"/>
    <w:rsid w:val="004822E9"/>
    <w:rsid w:val="0048249A"/>
    <w:rsid w:val="00483243"/>
    <w:rsid w:val="00483433"/>
    <w:rsid w:val="0048355B"/>
    <w:rsid w:val="004850E8"/>
    <w:rsid w:val="0048622F"/>
    <w:rsid w:val="0048707C"/>
    <w:rsid w:val="00487325"/>
    <w:rsid w:val="004874D2"/>
    <w:rsid w:val="00487A46"/>
    <w:rsid w:val="004903C8"/>
    <w:rsid w:val="0049087E"/>
    <w:rsid w:val="00490A0F"/>
    <w:rsid w:val="00490D68"/>
    <w:rsid w:val="00490F56"/>
    <w:rsid w:val="00492176"/>
    <w:rsid w:val="0049221A"/>
    <w:rsid w:val="00492896"/>
    <w:rsid w:val="00493A1B"/>
    <w:rsid w:val="00493E3B"/>
    <w:rsid w:val="004941E5"/>
    <w:rsid w:val="004945C1"/>
    <w:rsid w:val="004949A4"/>
    <w:rsid w:val="00494AA3"/>
    <w:rsid w:val="00494C13"/>
    <w:rsid w:val="00494DDE"/>
    <w:rsid w:val="00495658"/>
    <w:rsid w:val="004961FD"/>
    <w:rsid w:val="00496A2B"/>
    <w:rsid w:val="00497385"/>
    <w:rsid w:val="00497433"/>
    <w:rsid w:val="0049778B"/>
    <w:rsid w:val="004977A4"/>
    <w:rsid w:val="00497E11"/>
    <w:rsid w:val="004A09B0"/>
    <w:rsid w:val="004A0E13"/>
    <w:rsid w:val="004A1408"/>
    <w:rsid w:val="004A1440"/>
    <w:rsid w:val="004A1A12"/>
    <w:rsid w:val="004A1BCD"/>
    <w:rsid w:val="004A1EA8"/>
    <w:rsid w:val="004A21B0"/>
    <w:rsid w:val="004A25F9"/>
    <w:rsid w:val="004A3354"/>
    <w:rsid w:val="004A3773"/>
    <w:rsid w:val="004A4272"/>
    <w:rsid w:val="004A48A4"/>
    <w:rsid w:val="004A4AF9"/>
    <w:rsid w:val="004A4BC1"/>
    <w:rsid w:val="004A5642"/>
    <w:rsid w:val="004A66C8"/>
    <w:rsid w:val="004A6FC2"/>
    <w:rsid w:val="004A7081"/>
    <w:rsid w:val="004B06C1"/>
    <w:rsid w:val="004B0E0A"/>
    <w:rsid w:val="004B0F8B"/>
    <w:rsid w:val="004B1605"/>
    <w:rsid w:val="004B1730"/>
    <w:rsid w:val="004B176F"/>
    <w:rsid w:val="004B187C"/>
    <w:rsid w:val="004B1A9D"/>
    <w:rsid w:val="004B1C4B"/>
    <w:rsid w:val="004B2115"/>
    <w:rsid w:val="004B3142"/>
    <w:rsid w:val="004B3A92"/>
    <w:rsid w:val="004B3B0F"/>
    <w:rsid w:val="004B423F"/>
    <w:rsid w:val="004B45E6"/>
    <w:rsid w:val="004B4D73"/>
    <w:rsid w:val="004B5C1B"/>
    <w:rsid w:val="004B5F0B"/>
    <w:rsid w:val="004B64E2"/>
    <w:rsid w:val="004B66CF"/>
    <w:rsid w:val="004B67A4"/>
    <w:rsid w:val="004B7318"/>
    <w:rsid w:val="004B76AC"/>
    <w:rsid w:val="004C0304"/>
    <w:rsid w:val="004C0418"/>
    <w:rsid w:val="004C06CD"/>
    <w:rsid w:val="004C10D4"/>
    <w:rsid w:val="004C231F"/>
    <w:rsid w:val="004C2E66"/>
    <w:rsid w:val="004C3202"/>
    <w:rsid w:val="004C35F4"/>
    <w:rsid w:val="004C36A8"/>
    <w:rsid w:val="004C42AA"/>
    <w:rsid w:val="004C4626"/>
    <w:rsid w:val="004C509D"/>
    <w:rsid w:val="004C5936"/>
    <w:rsid w:val="004C5A19"/>
    <w:rsid w:val="004C5A9C"/>
    <w:rsid w:val="004C69CA"/>
    <w:rsid w:val="004C6B81"/>
    <w:rsid w:val="004C7173"/>
    <w:rsid w:val="004C7E1C"/>
    <w:rsid w:val="004D04AB"/>
    <w:rsid w:val="004D0663"/>
    <w:rsid w:val="004D0C22"/>
    <w:rsid w:val="004D1047"/>
    <w:rsid w:val="004D14FE"/>
    <w:rsid w:val="004D1ACC"/>
    <w:rsid w:val="004D1FD0"/>
    <w:rsid w:val="004D29E3"/>
    <w:rsid w:val="004D3CCD"/>
    <w:rsid w:val="004D3EAE"/>
    <w:rsid w:val="004D4755"/>
    <w:rsid w:val="004D4B7B"/>
    <w:rsid w:val="004D4FAB"/>
    <w:rsid w:val="004D565C"/>
    <w:rsid w:val="004D56A1"/>
    <w:rsid w:val="004D574A"/>
    <w:rsid w:val="004D59C8"/>
    <w:rsid w:val="004D5DDA"/>
    <w:rsid w:val="004D65BF"/>
    <w:rsid w:val="004D6D5B"/>
    <w:rsid w:val="004D7036"/>
    <w:rsid w:val="004E160A"/>
    <w:rsid w:val="004E270F"/>
    <w:rsid w:val="004E4A45"/>
    <w:rsid w:val="004E59E5"/>
    <w:rsid w:val="004E5B50"/>
    <w:rsid w:val="004E5B8B"/>
    <w:rsid w:val="004E5CD5"/>
    <w:rsid w:val="004E5F0B"/>
    <w:rsid w:val="004E5F78"/>
    <w:rsid w:val="004E627F"/>
    <w:rsid w:val="004E6530"/>
    <w:rsid w:val="004E665D"/>
    <w:rsid w:val="004E675B"/>
    <w:rsid w:val="004E773B"/>
    <w:rsid w:val="004E7C67"/>
    <w:rsid w:val="004F053D"/>
    <w:rsid w:val="004F0CA0"/>
    <w:rsid w:val="004F0DC7"/>
    <w:rsid w:val="004F0E84"/>
    <w:rsid w:val="004F11DC"/>
    <w:rsid w:val="004F15CF"/>
    <w:rsid w:val="004F18FE"/>
    <w:rsid w:val="004F24D5"/>
    <w:rsid w:val="004F2790"/>
    <w:rsid w:val="004F2EF3"/>
    <w:rsid w:val="004F3609"/>
    <w:rsid w:val="004F3956"/>
    <w:rsid w:val="004F5419"/>
    <w:rsid w:val="004F56CF"/>
    <w:rsid w:val="004F57CA"/>
    <w:rsid w:val="004F6098"/>
    <w:rsid w:val="004F7077"/>
    <w:rsid w:val="004F726C"/>
    <w:rsid w:val="004F788D"/>
    <w:rsid w:val="004F792D"/>
    <w:rsid w:val="004F79B2"/>
    <w:rsid w:val="0050062B"/>
    <w:rsid w:val="0050094D"/>
    <w:rsid w:val="00500CE1"/>
    <w:rsid w:val="00500E09"/>
    <w:rsid w:val="00500E35"/>
    <w:rsid w:val="00501525"/>
    <w:rsid w:val="00501537"/>
    <w:rsid w:val="005015B4"/>
    <w:rsid w:val="00502CCA"/>
    <w:rsid w:val="005033B0"/>
    <w:rsid w:val="00504389"/>
    <w:rsid w:val="005044FE"/>
    <w:rsid w:val="00504686"/>
    <w:rsid w:val="00505E0C"/>
    <w:rsid w:val="00506195"/>
    <w:rsid w:val="005065E5"/>
    <w:rsid w:val="0050688A"/>
    <w:rsid w:val="005068F7"/>
    <w:rsid w:val="00506A60"/>
    <w:rsid w:val="00506A9F"/>
    <w:rsid w:val="00506B0C"/>
    <w:rsid w:val="00506EB8"/>
    <w:rsid w:val="00507035"/>
    <w:rsid w:val="00507811"/>
    <w:rsid w:val="0050789C"/>
    <w:rsid w:val="00512160"/>
    <w:rsid w:val="0051272F"/>
    <w:rsid w:val="005128ED"/>
    <w:rsid w:val="00512E5A"/>
    <w:rsid w:val="005139F4"/>
    <w:rsid w:val="00513B25"/>
    <w:rsid w:val="005143CB"/>
    <w:rsid w:val="00514A9C"/>
    <w:rsid w:val="00514C99"/>
    <w:rsid w:val="0051538E"/>
    <w:rsid w:val="00515DA2"/>
    <w:rsid w:val="00515E5F"/>
    <w:rsid w:val="005164DC"/>
    <w:rsid w:val="00516707"/>
    <w:rsid w:val="00516785"/>
    <w:rsid w:val="005176DA"/>
    <w:rsid w:val="0051775E"/>
    <w:rsid w:val="005179D3"/>
    <w:rsid w:val="005208CE"/>
    <w:rsid w:val="005210C7"/>
    <w:rsid w:val="00521172"/>
    <w:rsid w:val="0052207A"/>
    <w:rsid w:val="00522084"/>
    <w:rsid w:val="00522BA3"/>
    <w:rsid w:val="00522D7D"/>
    <w:rsid w:val="0052342F"/>
    <w:rsid w:val="0052348F"/>
    <w:rsid w:val="0052472D"/>
    <w:rsid w:val="005247AE"/>
    <w:rsid w:val="005255FD"/>
    <w:rsid w:val="00525B64"/>
    <w:rsid w:val="00525BD5"/>
    <w:rsid w:val="005261CB"/>
    <w:rsid w:val="00526CCE"/>
    <w:rsid w:val="00526E7F"/>
    <w:rsid w:val="00527D79"/>
    <w:rsid w:val="00527D85"/>
    <w:rsid w:val="005309B4"/>
    <w:rsid w:val="00530C69"/>
    <w:rsid w:val="00531281"/>
    <w:rsid w:val="00531793"/>
    <w:rsid w:val="00531964"/>
    <w:rsid w:val="00531967"/>
    <w:rsid w:val="0053198E"/>
    <w:rsid w:val="00531B90"/>
    <w:rsid w:val="00531E14"/>
    <w:rsid w:val="005320D7"/>
    <w:rsid w:val="0053230F"/>
    <w:rsid w:val="005325EE"/>
    <w:rsid w:val="00533383"/>
    <w:rsid w:val="0053363B"/>
    <w:rsid w:val="00533965"/>
    <w:rsid w:val="00533D4E"/>
    <w:rsid w:val="005345C0"/>
    <w:rsid w:val="005345C7"/>
    <w:rsid w:val="00534860"/>
    <w:rsid w:val="00534C53"/>
    <w:rsid w:val="005357A2"/>
    <w:rsid w:val="00536428"/>
    <w:rsid w:val="00536713"/>
    <w:rsid w:val="00536A63"/>
    <w:rsid w:val="00536C98"/>
    <w:rsid w:val="00536CB5"/>
    <w:rsid w:val="00537082"/>
    <w:rsid w:val="00540306"/>
    <w:rsid w:val="0054038B"/>
    <w:rsid w:val="00540946"/>
    <w:rsid w:val="00540A84"/>
    <w:rsid w:val="00540F3C"/>
    <w:rsid w:val="0054116C"/>
    <w:rsid w:val="00541FB8"/>
    <w:rsid w:val="0054220E"/>
    <w:rsid w:val="00542D1E"/>
    <w:rsid w:val="00542D2D"/>
    <w:rsid w:val="00543893"/>
    <w:rsid w:val="00544681"/>
    <w:rsid w:val="00544F88"/>
    <w:rsid w:val="005465BD"/>
    <w:rsid w:val="00547280"/>
    <w:rsid w:val="005476AB"/>
    <w:rsid w:val="0055018B"/>
    <w:rsid w:val="00550C64"/>
    <w:rsid w:val="00551180"/>
    <w:rsid w:val="00551286"/>
    <w:rsid w:val="0055137C"/>
    <w:rsid w:val="0055191A"/>
    <w:rsid w:val="00551F9A"/>
    <w:rsid w:val="0055253E"/>
    <w:rsid w:val="00552675"/>
    <w:rsid w:val="00553201"/>
    <w:rsid w:val="00553FB7"/>
    <w:rsid w:val="0055431A"/>
    <w:rsid w:val="0055467A"/>
    <w:rsid w:val="00554826"/>
    <w:rsid w:val="005557C9"/>
    <w:rsid w:val="00555A4C"/>
    <w:rsid w:val="00555C32"/>
    <w:rsid w:val="005562CC"/>
    <w:rsid w:val="005563BA"/>
    <w:rsid w:val="0055643F"/>
    <w:rsid w:val="00556533"/>
    <w:rsid w:val="00556C7E"/>
    <w:rsid w:val="00557C74"/>
    <w:rsid w:val="005604E9"/>
    <w:rsid w:val="00560C5D"/>
    <w:rsid w:val="00560C88"/>
    <w:rsid w:val="00560D0E"/>
    <w:rsid w:val="005611C8"/>
    <w:rsid w:val="00561D7B"/>
    <w:rsid w:val="00562523"/>
    <w:rsid w:val="00562766"/>
    <w:rsid w:val="00562A19"/>
    <w:rsid w:val="00562D0C"/>
    <w:rsid w:val="00563073"/>
    <w:rsid w:val="00563107"/>
    <w:rsid w:val="005631D2"/>
    <w:rsid w:val="0056355D"/>
    <w:rsid w:val="00563953"/>
    <w:rsid w:val="00563B6E"/>
    <w:rsid w:val="00563BC8"/>
    <w:rsid w:val="00564B80"/>
    <w:rsid w:val="00565CC8"/>
    <w:rsid w:val="00565D6C"/>
    <w:rsid w:val="00566019"/>
    <w:rsid w:val="005660E4"/>
    <w:rsid w:val="005664EA"/>
    <w:rsid w:val="0056728F"/>
    <w:rsid w:val="0056773F"/>
    <w:rsid w:val="00567CDE"/>
    <w:rsid w:val="0057032A"/>
    <w:rsid w:val="00570A1A"/>
    <w:rsid w:val="00570D8A"/>
    <w:rsid w:val="00570EC7"/>
    <w:rsid w:val="005714F3"/>
    <w:rsid w:val="00571998"/>
    <w:rsid w:val="00572521"/>
    <w:rsid w:val="00572811"/>
    <w:rsid w:val="00572948"/>
    <w:rsid w:val="0057311E"/>
    <w:rsid w:val="0057394F"/>
    <w:rsid w:val="0057440C"/>
    <w:rsid w:val="00574565"/>
    <w:rsid w:val="00575082"/>
    <w:rsid w:val="005754D6"/>
    <w:rsid w:val="0057566F"/>
    <w:rsid w:val="00575F4C"/>
    <w:rsid w:val="00576286"/>
    <w:rsid w:val="00576B31"/>
    <w:rsid w:val="00576E48"/>
    <w:rsid w:val="00577F86"/>
    <w:rsid w:val="00580113"/>
    <w:rsid w:val="00580745"/>
    <w:rsid w:val="00580D53"/>
    <w:rsid w:val="0058133F"/>
    <w:rsid w:val="00581CDA"/>
    <w:rsid w:val="005820A2"/>
    <w:rsid w:val="0058288C"/>
    <w:rsid w:val="00583004"/>
    <w:rsid w:val="005830BD"/>
    <w:rsid w:val="00583465"/>
    <w:rsid w:val="00583CAE"/>
    <w:rsid w:val="00584CE0"/>
    <w:rsid w:val="00584DC5"/>
    <w:rsid w:val="00585592"/>
    <w:rsid w:val="0058569A"/>
    <w:rsid w:val="00585D69"/>
    <w:rsid w:val="00586424"/>
    <w:rsid w:val="00586451"/>
    <w:rsid w:val="00586845"/>
    <w:rsid w:val="005873EF"/>
    <w:rsid w:val="0058754E"/>
    <w:rsid w:val="005875FB"/>
    <w:rsid w:val="005876AB"/>
    <w:rsid w:val="00587DE8"/>
    <w:rsid w:val="0059087E"/>
    <w:rsid w:val="00590F5A"/>
    <w:rsid w:val="00592718"/>
    <w:rsid w:val="0059356E"/>
    <w:rsid w:val="00593905"/>
    <w:rsid w:val="00593B8E"/>
    <w:rsid w:val="0059402D"/>
    <w:rsid w:val="00594697"/>
    <w:rsid w:val="0059496C"/>
    <w:rsid w:val="00594C48"/>
    <w:rsid w:val="00594EBB"/>
    <w:rsid w:val="00594F0D"/>
    <w:rsid w:val="00595130"/>
    <w:rsid w:val="005954DD"/>
    <w:rsid w:val="00595A85"/>
    <w:rsid w:val="00595C23"/>
    <w:rsid w:val="00596860"/>
    <w:rsid w:val="005972AF"/>
    <w:rsid w:val="005973F2"/>
    <w:rsid w:val="005979C4"/>
    <w:rsid w:val="005A0343"/>
    <w:rsid w:val="005A036C"/>
    <w:rsid w:val="005A0546"/>
    <w:rsid w:val="005A0A78"/>
    <w:rsid w:val="005A0F76"/>
    <w:rsid w:val="005A10DF"/>
    <w:rsid w:val="005A1327"/>
    <w:rsid w:val="005A1991"/>
    <w:rsid w:val="005A199A"/>
    <w:rsid w:val="005A212E"/>
    <w:rsid w:val="005A2180"/>
    <w:rsid w:val="005A218C"/>
    <w:rsid w:val="005A3409"/>
    <w:rsid w:val="005A37F1"/>
    <w:rsid w:val="005A3FD0"/>
    <w:rsid w:val="005A46A9"/>
    <w:rsid w:val="005A4DF5"/>
    <w:rsid w:val="005A54C1"/>
    <w:rsid w:val="005A58B0"/>
    <w:rsid w:val="005A5D4C"/>
    <w:rsid w:val="005A638B"/>
    <w:rsid w:val="005A6A04"/>
    <w:rsid w:val="005A6B39"/>
    <w:rsid w:val="005B0A57"/>
    <w:rsid w:val="005B0AF6"/>
    <w:rsid w:val="005B0FF7"/>
    <w:rsid w:val="005B107C"/>
    <w:rsid w:val="005B109A"/>
    <w:rsid w:val="005B16F8"/>
    <w:rsid w:val="005B2A0A"/>
    <w:rsid w:val="005B321F"/>
    <w:rsid w:val="005B399A"/>
    <w:rsid w:val="005B3D58"/>
    <w:rsid w:val="005B4031"/>
    <w:rsid w:val="005B4524"/>
    <w:rsid w:val="005B475B"/>
    <w:rsid w:val="005B4789"/>
    <w:rsid w:val="005B4D00"/>
    <w:rsid w:val="005B55E6"/>
    <w:rsid w:val="005B5D4C"/>
    <w:rsid w:val="005B5E07"/>
    <w:rsid w:val="005B5E08"/>
    <w:rsid w:val="005B6851"/>
    <w:rsid w:val="005B7AEC"/>
    <w:rsid w:val="005C008C"/>
    <w:rsid w:val="005C0850"/>
    <w:rsid w:val="005C0A34"/>
    <w:rsid w:val="005C0B6E"/>
    <w:rsid w:val="005C0F2C"/>
    <w:rsid w:val="005C125E"/>
    <w:rsid w:val="005C238E"/>
    <w:rsid w:val="005C298A"/>
    <w:rsid w:val="005C2A84"/>
    <w:rsid w:val="005C2F2D"/>
    <w:rsid w:val="005C35DD"/>
    <w:rsid w:val="005C37D0"/>
    <w:rsid w:val="005C3D65"/>
    <w:rsid w:val="005C40C8"/>
    <w:rsid w:val="005C421B"/>
    <w:rsid w:val="005C440E"/>
    <w:rsid w:val="005C4661"/>
    <w:rsid w:val="005C4B08"/>
    <w:rsid w:val="005C4EC6"/>
    <w:rsid w:val="005C5672"/>
    <w:rsid w:val="005C582B"/>
    <w:rsid w:val="005C59D0"/>
    <w:rsid w:val="005C622B"/>
    <w:rsid w:val="005C6AE0"/>
    <w:rsid w:val="005C6B56"/>
    <w:rsid w:val="005C6D13"/>
    <w:rsid w:val="005C774D"/>
    <w:rsid w:val="005C7F40"/>
    <w:rsid w:val="005D0324"/>
    <w:rsid w:val="005D0724"/>
    <w:rsid w:val="005D1441"/>
    <w:rsid w:val="005D1507"/>
    <w:rsid w:val="005D1AD7"/>
    <w:rsid w:val="005D1EC8"/>
    <w:rsid w:val="005D20F0"/>
    <w:rsid w:val="005D2AAE"/>
    <w:rsid w:val="005D2D80"/>
    <w:rsid w:val="005D2FBA"/>
    <w:rsid w:val="005D36D0"/>
    <w:rsid w:val="005D391C"/>
    <w:rsid w:val="005D4B4C"/>
    <w:rsid w:val="005D6043"/>
    <w:rsid w:val="005D63F9"/>
    <w:rsid w:val="005D65B4"/>
    <w:rsid w:val="005D66CA"/>
    <w:rsid w:val="005D6811"/>
    <w:rsid w:val="005D6922"/>
    <w:rsid w:val="005D6C05"/>
    <w:rsid w:val="005D7956"/>
    <w:rsid w:val="005D7F53"/>
    <w:rsid w:val="005E02C3"/>
    <w:rsid w:val="005E0FFB"/>
    <w:rsid w:val="005E126A"/>
    <w:rsid w:val="005E188C"/>
    <w:rsid w:val="005E1D86"/>
    <w:rsid w:val="005E312E"/>
    <w:rsid w:val="005E34FE"/>
    <w:rsid w:val="005E3BDC"/>
    <w:rsid w:val="005E3C94"/>
    <w:rsid w:val="005E4099"/>
    <w:rsid w:val="005E4391"/>
    <w:rsid w:val="005E4CE6"/>
    <w:rsid w:val="005E5212"/>
    <w:rsid w:val="005E641B"/>
    <w:rsid w:val="005E648B"/>
    <w:rsid w:val="005E6F5C"/>
    <w:rsid w:val="005E714C"/>
    <w:rsid w:val="005E7614"/>
    <w:rsid w:val="005E7633"/>
    <w:rsid w:val="005E7AB0"/>
    <w:rsid w:val="005F0697"/>
    <w:rsid w:val="005F0E2F"/>
    <w:rsid w:val="005F1401"/>
    <w:rsid w:val="005F18A8"/>
    <w:rsid w:val="005F1964"/>
    <w:rsid w:val="005F1E23"/>
    <w:rsid w:val="005F1F46"/>
    <w:rsid w:val="005F25A8"/>
    <w:rsid w:val="005F28B0"/>
    <w:rsid w:val="005F35A1"/>
    <w:rsid w:val="005F371A"/>
    <w:rsid w:val="005F38C3"/>
    <w:rsid w:val="005F3DB8"/>
    <w:rsid w:val="005F4F66"/>
    <w:rsid w:val="005F5601"/>
    <w:rsid w:val="005F5DE9"/>
    <w:rsid w:val="005F6D56"/>
    <w:rsid w:val="005F76C5"/>
    <w:rsid w:val="0060065F"/>
    <w:rsid w:val="00600FB3"/>
    <w:rsid w:val="006016C0"/>
    <w:rsid w:val="006019D9"/>
    <w:rsid w:val="00602055"/>
    <w:rsid w:val="00602198"/>
    <w:rsid w:val="00603001"/>
    <w:rsid w:val="00603116"/>
    <w:rsid w:val="0060385F"/>
    <w:rsid w:val="00603B9B"/>
    <w:rsid w:val="0060476D"/>
    <w:rsid w:val="00604AAF"/>
    <w:rsid w:val="00605F44"/>
    <w:rsid w:val="00606BDF"/>
    <w:rsid w:val="006105B4"/>
    <w:rsid w:val="00610CC0"/>
    <w:rsid w:val="00610DCA"/>
    <w:rsid w:val="00610EE3"/>
    <w:rsid w:val="00610F0E"/>
    <w:rsid w:val="00611443"/>
    <w:rsid w:val="00611556"/>
    <w:rsid w:val="00611DAB"/>
    <w:rsid w:val="00612994"/>
    <w:rsid w:val="006130C9"/>
    <w:rsid w:val="00613267"/>
    <w:rsid w:val="006136C1"/>
    <w:rsid w:val="0061386A"/>
    <w:rsid w:val="00613A50"/>
    <w:rsid w:val="00613F93"/>
    <w:rsid w:val="00613FC9"/>
    <w:rsid w:val="006146A8"/>
    <w:rsid w:val="00615357"/>
    <w:rsid w:val="0061538A"/>
    <w:rsid w:val="00615888"/>
    <w:rsid w:val="00615942"/>
    <w:rsid w:val="00615CF4"/>
    <w:rsid w:val="006160CA"/>
    <w:rsid w:val="006161F1"/>
    <w:rsid w:val="00616CBB"/>
    <w:rsid w:val="0061702D"/>
    <w:rsid w:val="006178BF"/>
    <w:rsid w:val="006204FA"/>
    <w:rsid w:val="00620C81"/>
    <w:rsid w:val="006220B1"/>
    <w:rsid w:val="00622A80"/>
    <w:rsid w:val="00622B00"/>
    <w:rsid w:val="00623DD7"/>
    <w:rsid w:val="00623E9A"/>
    <w:rsid w:val="00624A73"/>
    <w:rsid w:val="00625632"/>
    <w:rsid w:val="00625DD9"/>
    <w:rsid w:val="00626C6A"/>
    <w:rsid w:val="00626F44"/>
    <w:rsid w:val="00627280"/>
    <w:rsid w:val="006276B6"/>
    <w:rsid w:val="00627ED8"/>
    <w:rsid w:val="00627FE1"/>
    <w:rsid w:val="0063101A"/>
    <w:rsid w:val="00631537"/>
    <w:rsid w:val="00632209"/>
    <w:rsid w:val="0063234F"/>
    <w:rsid w:val="00632580"/>
    <w:rsid w:val="0063292E"/>
    <w:rsid w:val="00633514"/>
    <w:rsid w:val="006339D7"/>
    <w:rsid w:val="006342D7"/>
    <w:rsid w:val="006357D5"/>
    <w:rsid w:val="00635A2B"/>
    <w:rsid w:val="0063666E"/>
    <w:rsid w:val="00636DA9"/>
    <w:rsid w:val="00637818"/>
    <w:rsid w:val="00640126"/>
    <w:rsid w:val="00640226"/>
    <w:rsid w:val="006402CA"/>
    <w:rsid w:val="00642282"/>
    <w:rsid w:val="006424EE"/>
    <w:rsid w:val="00642EE9"/>
    <w:rsid w:val="00642F42"/>
    <w:rsid w:val="00643986"/>
    <w:rsid w:val="006446B8"/>
    <w:rsid w:val="006446C2"/>
    <w:rsid w:val="00644B67"/>
    <w:rsid w:val="00645007"/>
    <w:rsid w:val="00645409"/>
    <w:rsid w:val="006455B5"/>
    <w:rsid w:val="006456D9"/>
    <w:rsid w:val="0064573E"/>
    <w:rsid w:val="00645B36"/>
    <w:rsid w:val="006468DE"/>
    <w:rsid w:val="00646C9F"/>
    <w:rsid w:val="00646FBD"/>
    <w:rsid w:val="006472C4"/>
    <w:rsid w:val="0064757E"/>
    <w:rsid w:val="00647866"/>
    <w:rsid w:val="00647C8C"/>
    <w:rsid w:val="006504C4"/>
    <w:rsid w:val="0065060C"/>
    <w:rsid w:val="00650E32"/>
    <w:rsid w:val="00650F3A"/>
    <w:rsid w:val="0065156D"/>
    <w:rsid w:val="0065166E"/>
    <w:rsid w:val="00652640"/>
    <w:rsid w:val="00652F0E"/>
    <w:rsid w:val="00653134"/>
    <w:rsid w:val="00653742"/>
    <w:rsid w:val="00653CB7"/>
    <w:rsid w:val="00653E64"/>
    <w:rsid w:val="00654C4C"/>
    <w:rsid w:val="00656006"/>
    <w:rsid w:val="00656742"/>
    <w:rsid w:val="006567A4"/>
    <w:rsid w:val="00656DEF"/>
    <w:rsid w:val="006573E5"/>
    <w:rsid w:val="00657B19"/>
    <w:rsid w:val="00657D39"/>
    <w:rsid w:val="00657DFC"/>
    <w:rsid w:val="0066030B"/>
    <w:rsid w:val="00660378"/>
    <w:rsid w:val="00660B36"/>
    <w:rsid w:val="006611DC"/>
    <w:rsid w:val="00661498"/>
    <w:rsid w:val="00661653"/>
    <w:rsid w:val="00661F3C"/>
    <w:rsid w:val="00662291"/>
    <w:rsid w:val="006630D6"/>
    <w:rsid w:val="0066340B"/>
    <w:rsid w:val="00663D63"/>
    <w:rsid w:val="00663EAE"/>
    <w:rsid w:val="006644FE"/>
    <w:rsid w:val="006659FE"/>
    <w:rsid w:val="00665A6F"/>
    <w:rsid w:val="00666286"/>
    <w:rsid w:val="00666474"/>
    <w:rsid w:val="006669AF"/>
    <w:rsid w:val="00667164"/>
    <w:rsid w:val="006701EC"/>
    <w:rsid w:val="006708E6"/>
    <w:rsid w:val="006711EA"/>
    <w:rsid w:val="00672C97"/>
    <w:rsid w:val="00672E9E"/>
    <w:rsid w:val="00673074"/>
    <w:rsid w:val="00673676"/>
    <w:rsid w:val="00673997"/>
    <w:rsid w:val="00673F6E"/>
    <w:rsid w:val="006741CA"/>
    <w:rsid w:val="006742A2"/>
    <w:rsid w:val="006743EE"/>
    <w:rsid w:val="00674C8C"/>
    <w:rsid w:val="00675C1A"/>
    <w:rsid w:val="00676480"/>
    <w:rsid w:val="006766CE"/>
    <w:rsid w:val="00676CC9"/>
    <w:rsid w:val="00677922"/>
    <w:rsid w:val="0068082D"/>
    <w:rsid w:val="00680B93"/>
    <w:rsid w:val="00680D39"/>
    <w:rsid w:val="00680E51"/>
    <w:rsid w:val="00681075"/>
    <w:rsid w:val="006810F3"/>
    <w:rsid w:val="0068168D"/>
    <w:rsid w:val="006817FE"/>
    <w:rsid w:val="00681C52"/>
    <w:rsid w:val="006826F8"/>
    <w:rsid w:val="00682B6F"/>
    <w:rsid w:val="00682D9E"/>
    <w:rsid w:val="0068330F"/>
    <w:rsid w:val="006842E4"/>
    <w:rsid w:val="00684D31"/>
    <w:rsid w:val="00684D91"/>
    <w:rsid w:val="0068539F"/>
    <w:rsid w:val="00685530"/>
    <w:rsid w:val="006858FF"/>
    <w:rsid w:val="00685928"/>
    <w:rsid w:val="00686D59"/>
    <w:rsid w:val="006870C1"/>
    <w:rsid w:val="0068727A"/>
    <w:rsid w:val="0068771A"/>
    <w:rsid w:val="006879FD"/>
    <w:rsid w:val="006904A5"/>
    <w:rsid w:val="00690744"/>
    <w:rsid w:val="00690E01"/>
    <w:rsid w:val="00690E42"/>
    <w:rsid w:val="00691667"/>
    <w:rsid w:val="006920F7"/>
    <w:rsid w:val="006923EE"/>
    <w:rsid w:val="0069261D"/>
    <w:rsid w:val="00692AB7"/>
    <w:rsid w:val="00694848"/>
    <w:rsid w:val="00694FF3"/>
    <w:rsid w:val="00695D51"/>
    <w:rsid w:val="00695F18"/>
    <w:rsid w:val="00696080"/>
    <w:rsid w:val="0069663C"/>
    <w:rsid w:val="00696B72"/>
    <w:rsid w:val="00696C0C"/>
    <w:rsid w:val="00697210"/>
    <w:rsid w:val="006976BB"/>
    <w:rsid w:val="00697A60"/>
    <w:rsid w:val="00697E3C"/>
    <w:rsid w:val="006A0004"/>
    <w:rsid w:val="006A00BE"/>
    <w:rsid w:val="006A122A"/>
    <w:rsid w:val="006A1284"/>
    <w:rsid w:val="006A192A"/>
    <w:rsid w:val="006A2875"/>
    <w:rsid w:val="006A2FFD"/>
    <w:rsid w:val="006A3422"/>
    <w:rsid w:val="006A342D"/>
    <w:rsid w:val="006A355D"/>
    <w:rsid w:val="006A39CD"/>
    <w:rsid w:val="006A41AA"/>
    <w:rsid w:val="006A5367"/>
    <w:rsid w:val="006A5781"/>
    <w:rsid w:val="006A64C8"/>
    <w:rsid w:val="006A66EA"/>
    <w:rsid w:val="006A6C03"/>
    <w:rsid w:val="006A6D2E"/>
    <w:rsid w:val="006A7A9A"/>
    <w:rsid w:val="006A7AEF"/>
    <w:rsid w:val="006A7EB3"/>
    <w:rsid w:val="006A7EDB"/>
    <w:rsid w:val="006B0132"/>
    <w:rsid w:val="006B01D1"/>
    <w:rsid w:val="006B04EF"/>
    <w:rsid w:val="006B08D2"/>
    <w:rsid w:val="006B129B"/>
    <w:rsid w:val="006B142B"/>
    <w:rsid w:val="006B1596"/>
    <w:rsid w:val="006B1781"/>
    <w:rsid w:val="006B19CA"/>
    <w:rsid w:val="006B291D"/>
    <w:rsid w:val="006B29EC"/>
    <w:rsid w:val="006B2FEA"/>
    <w:rsid w:val="006B36D6"/>
    <w:rsid w:val="006B4559"/>
    <w:rsid w:val="006B4FAE"/>
    <w:rsid w:val="006B51FA"/>
    <w:rsid w:val="006B5A3B"/>
    <w:rsid w:val="006B647E"/>
    <w:rsid w:val="006B6557"/>
    <w:rsid w:val="006B682E"/>
    <w:rsid w:val="006B6ADA"/>
    <w:rsid w:val="006B6BC8"/>
    <w:rsid w:val="006B70E2"/>
    <w:rsid w:val="006B7754"/>
    <w:rsid w:val="006C020C"/>
    <w:rsid w:val="006C04D8"/>
    <w:rsid w:val="006C0F56"/>
    <w:rsid w:val="006C17B6"/>
    <w:rsid w:val="006C1AD6"/>
    <w:rsid w:val="006C1E61"/>
    <w:rsid w:val="006C1F80"/>
    <w:rsid w:val="006C2151"/>
    <w:rsid w:val="006C2199"/>
    <w:rsid w:val="006C256C"/>
    <w:rsid w:val="006C2993"/>
    <w:rsid w:val="006C2F9B"/>
    <w:rsid w:val="006C3803"/>
    <w:rsid w:val="006C40AE"/>
    <w:rsid w:val="006C414A"/>
    <w:rsid w:val="006C417E"/>
    <w:rsid w:val="006C4A17"/>
    <w:rsid w:val="006C4D66"/>
    <w:rsid w:val="006C6245"/>
    <w:rsid w:val="006C685E"/>
    <w:rsid w:val="006C6B74"/>
    <w:rsid w:val="006C7A15"/>
    <w:rsid w:val="006C7D79"/>
    <w:rsid w:val="006D0473"/>
    <w:rsid w:val="006D0D17"/>
    <w:rsid w:val="006D15C4"/>
    <w:rsid w:val="006D2230"/>
    <w:rsid w:val="006D23FD"/>
    <w:rsid w:val="006D246B"/>
    <w:rsid w:val="006D32DB"/>
    <w:rsid w:val="006D413A"/>
    <w:rsid w:val="006D4561"/>
    <w:rsid w:val="006D45BD"/>
    <w:rsid w:val="006D473D"/>
    <w:rsid w:val="006D4A9F"/>
    <w:rsid w:val="006D4E81"/>
    <w:rsid w:val="006D4F0C"/>
    <w:rsid w:val="006D50F2"/>
    <w:rsid w:val="006D5309"/>
    <w:rsid w:val="006D5685"/>
    <w:rsid w:val="006D5AAE"/>
    <w:rsid w:val="006D5F7E"/>
    <w:rsid w:val="006D633A"/>
    <w:rsid w:val="006D67B7"/>
    <w:rsid w:val="006D75A4"/>
    <w:rsid w:val="006E0235"/>
    <w:rsid w:val="006E0703"/>
    <w:rsid w:val="006E0B42"/>
    <w:rsid w:val="006E2C20"/>
    <w:rsid w:val="006E34F0"/>
    <w:rsid w:val="006E3809"/>
    <w:rsid w:val="006E3ADB"/>
    <w:rsid w:val="006E3F3F"/>
    <w:rsid w:val="006E4DE9"/>
    <w:rsid w:val="006E59FA"/>
    <w:rsid w:val="006E60F5"/>
    <w:rsid w:val="006E6C14"/>
    <w:rsid w:val="006E6C37"/>
    <w:rsid w:val="006E7014"/>
    <w:rsid w:val="006E77B0"/>
    <w:rsid w:val="006E7ABE"/>
    <w:rsid w:val="006E7E0E"/>
    <w:rsid w:val="006F045B"/>
    <w:rsid w:val="006F0562"/>
    <w:rsid w:val="006F14C2"/>
    <w:rsid w:val="006F1860"/>
    <w:rsid w:val="006F263A"/>
    <w:rsid w:val="006F285B"/>
    <w:rsid w:val="006F33B1"/>
    <w:rsid w:val="006F34BE"/>
    <w:rsid w:val="006F378B"/>
    <w:rsid w:val="006F41B4"/>
    <w:rsid w:val="006F44BF"/>
    <w:rsid w:val="006F465C"/>
    <w:rsid w:val="006F4CBE"/>
    <w:rsid w:val="006F5121"/>
    <w:rsid w:val="006F52FC"/>
    <w:rsid w:val="006F55F0"/>
    <w:rsid w:val="006F5746"/>
    <w:rsid w:val="006F6027"/>
    <w:rsid w:val="006F67FF"/>
    <w:rsid w:val="006F6A7B"/>
    <w:rsid w:val="006F6E28"/>
    <w:rsid w:val="006F758B"/>
    <w:rsid w:val="006F78D4"/>
    <w:rsid w:val="0070007A"/>
    <w:rsid w:val="00700235"/>
    <w:rsid w:val="0070118A"/>
    <w:rsid w:val="00702730"/>
    <w:rsid w:val="0070285D"/>
    <w:rsid w:val="00702A51"/>
    <w:rsid w:val="00702BDF"/>
    <w:rsid w:val="00703168"/>
    <w:rsid w:val="00703308"/>
    <w:rsid w:val="0070394E"/>
    <w:rsid w:val="007043CB"/>
    <w:rsid w:val="0070448F"/>
    <w:rsid w:val="00704C95"/>
    <w:rsid w:val="007055D4"/>
    <w:rsid w:val="0070597B"/>
    <w:rsid w:val="00705AF4"/>
    <w:rsid w:val="00705E1E"/>
    <w:rsid w:val="00706208"/>
    <w:rsid w:val="007065CE"/>
    <w:rsid w:val="007073A4"/>
    <w:rsid w:val="007076B3"/>
    <w:rsid w:val="00707A2E"/>
    <w:rsid w:val="00707F83"/>
    <w:rsid w:val="0071041C"/>
    <w:rsid w:val="007131C6"/>
    <w:rsid w:val="007139D1"/>
    <w:rsid w:val="00713B6A"/>
    <w:rsid w:val="0071449F"/>
    <w:rsid w:val="00714905"/>
    <w:rsid w:val="00714CD3"/>
    <w:rsid w:val="007155DE"/>
    <w:rsid w:val="00715EF8"/>
    <w:rsid w:val="00716659"/>
    <w:rsid w:val="00716A55"/>
    <w:rsid w:val="00716FD9"/>
    <w:rsid w:val="0072074A"/>
    <w:rsid w:val="00720D99"/>
    <w:rsid w:val="00721AF5"/>
    <w:rsid w:val="00723101"/>
    <w:rsid w:val="007232CF"/>
    <w:rsid w:val="007239CE"/>
    <w:rsid w:val="007252CC"/>
    <w:rsid w:val="00725D3C"/>
    <w:rsid w:val="0072600F"/>
    <w:rsid w:val="00726619"/>
    <w:rsid w:val="00726BEA"/>
    <w:rsid w:val="00726DB0"/>
    <w:rsid w:val="00726E6C"/>
    <w:rsid w:val="0073011F"/>
    <w:rsid w:val="0073014F"/>
    <w:rsid w:val="007303A6"/>
    <w:rsid w:val="00730547"/>
    <w:rsid w:val="007305E5"/>
    <w:rsid w:val="00730811"/>
    <w:rsid w:val="00731AEE"/>
    <w:rsid w:val="00731D54"/>
    <w:rsid w:val="007321AA"/>
    <w:rsid w:val="007327E4"/>
    <w:rsid w:val="007328C5"/>
    <w:rsid w:val="00732ADF"/>
    <w:rsid w:val="00732AF3"/>
    <w:rsid w:val="00733373"/>
    <w:rsid w:val="00733754"/>
    <w:rsid w:val="00733B3E"/>
    <w:rsid w:val="00733BD5"/>
    <w:rsid w:val="00733C5F"/>
    <w:rsid w:val="00734D0E"/>
    <w:rsid w:val="00734F62"/>
    <w:rsid w:val="0073507F"/>
    <w:rsid w:val="00735139"/>
    <w:rsid w:val="00735248"/>
    <w:rsid w:val="00735805"/>
    <w:rsid w:val="00736D10"/>
    <w:rsid w:val="00737083"/>
    <w:rsid w:val="007401A1"/>
    <w:rsid w:val="00740CC4"/>
    <w:rsid w:val="00741192"/>
    <w:rsid w:val="00741265"/>
    <w:rsid w:val="0074156F"/>
    <w:rsid w:val="007415C3"/>
    <w:rsid w:val="00741700"/>
    <w:rsid w:val="00742119"/>
    <w:rsid w:val="00742213"/>
    <w:rsid w:val="007422B5"/>
    <w:rsid w:val="00742FA0"/>
    <w:rsid w:val="00743129"/>
    <w:rsid w:val="0074340E"/>
    <w:rsid w:val="007434A8"/>
    <w:rsid w:val="0074423D"/>
    <w:rsid w:val="00744F83"/>
    <w:rsid w:val="00744FD6"/>
    <w:rsid w:val="00744FE2"/>
    <w:rsid w:val="007451B1"/>
    <w:rsid w:val="0074536A"/>
    <w:rsid w:val="007455D9"/>
    <w:rsid w:val="007457CB"/>
    <w:rsid w:val="00746A64"/>
    <w:rsid w:val="0075005E"/>
    <w:rsid w:val="00750241"/>
    <w:rsid w:val="00750581"/>
    <w:rsid w:val="007505B3"/>
    <w:rsid w:val="00750B9C"/>
    <w:rsid w:val="00750DC3"/>
    <w:rsid w:val="007520A4"/>
    <w:rsid w:val="007527CD"/>
    <w:rsid w:val="00752A07"/>
    <w:rsid w:val="00752E5D"/>
    <w:rsid w:val="007531FA"/>
    <w:rsid w:val="0075432F"/>
    <w:rsid w:val="0075485F"/>
    <w:rsid w:val="00755145"/>
    <w:rsid w:val="00755914"/>
    <w:rsid w:val="00755C37"/>
    <w:rsid w:val="00755DD4"/>
    <w:rsid w:val="007560C7"/>
    <w:rsid w:val="00756144"/>
    <w:rsid w:val="007566C7"/>
    <w:rsid w:val="00756AB6"/>
    <w:rsid w:val="00757142"/>
    <w:rsid w:val="007571AC"/>
    <w:rsid w:val="00760065"/>
    <w:rsid w:val="007601C2"/>
    <w:rsid w:val="0076073C"/>
    <w:rsid w:val="007609DF"/>
    <w:rsid w:val="00761BE8"/>
    <w:rsid w:val="0076211B"/>
    <w:rsid w:val="00762611"/>
    <w:rsid w:val="0076269B"/>
    <w:rsid w:val="00763F0E"/>
    <w:rsid w:val="00764AE9"/>
    <w:rsid w:val="00764B07"/>
    <w:rsid w:val="00764BBF"/>
    <w:rsid w:val="00764DA2"/>
    <w:rsid w:val="007651C9"/>
    <w:rsid w:val="007655D8"/>
    <w:rsid w:val="00766334"/>
    <w:rsid w:val="0076686C"/>
    <w:rsid w:val="00766A29"/>
    <w:rsid w:val="0076733E"/>
    <w:rsid w:val="00767353"/>
    <w:rsid w:val="00767BA1"/>
    <w:rsid w:val="00767BA9"/>
    <w:rsid w:val="00767D24"/>
    <w:rsid w:val="00767FA2"/>
    <w:rsid w:val="00770F44"/>
    <w:rsid w:val="0077127D"/>
    <w:rsid w:val="00771A07"/>
    <w:rsid w:val="00771FC8"/>
    <w:rsid w:val="00771FE9"/>
    <w:rsid w:val="0077209A"/>
    <w:rsid w:val="007722F2"/>
    <w:rsid w:val="00773215"/>
    <w:rsid w:val="0077354D"/>
    <w:rsid w:val="00773CEA"/>
    <w:rsid w:val="00773F63"/>
    <w:rsid w:val="00773FA0"/>
    <w:rsid w:val="00774C9F"/>
    <w:rsid w:val="0077557D"/>
    <w:rsid w:val="00776979"/>
    <w:rsid w:val="00776E8B"/>
    <w:rsid w:val="0077707D"/>
    <w:rsid w:val="0077747B"/>
    <w:rsid w:val="007776E5"/>
    <w:rsid w:val="007779B0"/>
    <w:rsid w:val="007808BC"/>
    <w:rsid w:val="00780E8A"/>
    <w:rsid w:val="00781F48"/>
    <w:rsid w:val="007825FD"/>
    <w:rsid w:val="00782C08"/>
    <w:rsid w:val="0078335F"/>
    <w:rsid w:val="00783AC2"/>
    <w:rsid w:val="00784BE1"/>
    <w:rsid w:val="0078519E"/>
    <w:rsid w:val="0078704D"/>
    <w:rsid w:val="00787180"/>
    <w:rsid w:val="007878B3"/>
    <w:rsid w:val="007879B9"/>
    <w:rsid w:val="00787B40"/>
    <w:rsid w:val="00787BB6"/>
    <w:rsid w:val="00790696"/>
    <w:rsid w:val="00790D70"/>
    <w:rsid w:val="00790ED7"/>
    <w:rsid w:val="00791472"/>
    <w:rsid w:val="00791B17"/>
    <w:rsid w:val="00791BD6"/>
    <w:rsid w:val="00791D4D"/>
    <w:rsid w:val="007927EB"/>
    <w:rsid w:val="00792F8F"/>
    <w:rsid w:val="00793E41"/>
    <w:rsid w:val="00794919"/>
    <w:rsid w:val="00795011"/>
    <w:rsid w:val="00795746"/>
    <w:rsid w:val="007968C2"/>
    <w:rsid w:val="007970D1"/>
    <w:rsid w:val="0079716C"/>
    <w:rsid w:val="007979C9"/>
    <w:rsid w:val="00797ACB"/>
    <w:rsid w:val="007A0CDF"/>
    <w:rsid w:val="007A0D1B"/>
    <w:rsid w:val="007A0D3F"/>
    <w:rsid w:val="007A157C"/>
    <w:rsid w:val="007A16BC"/>
    <w:rsid w:val="007A16F3"/>
    <w:rsid w:val="007A2E78"/>
    <w:rsid w:val="007A3C24"/>
    <w:rsid w:val="007A428D"/>
    <w:rsid w:val="007A4822"/>
    <w:rsid w:val="007A5181"/>
    <w:rsid w:val="007A6553"/>
    <w:rsid w:val="007A6834"/>
    <w:rsid w:val="007A6D53"/>
    <w:rsid w:val="007A6FF9"/>
    <w:rsid w:val="007A7088"/>
    <w:rsid w:val="007A729C"/>
    <w:rsid w:val="007A7319"/>
    <w:rsid w:val="007A737B"/>
    <w:rsid w:val="007A7CA8"/>
    <w:rsid w:val="007A7DB7"/>
    <w:rsid w:val="007A7F3B"/>
    <w:rsid w:val="007B030A"/>
    <w:rsid w:val="007B07BD"/>
    <w:rsid w:val="007B0B66"/>
    <w:rsid w:val="007B12C1"/>
    <w:rsid w:val="007B15A0"/>
    <w:rsid w:val="007B2095"/>
    <w:rsid w:val="007B2206"/>
    <w:rsid w:val="007B24F5"/>
    <w:rsid w:val="007B30BC"/>
    <w:rsid w:val="007B3E28"/>
    <w:rsid w:val="007B3E68"/>
    <w:rsid w:val="007B4F52"/>
    <w:rsid w:val="007B5B50"/>
    <w:rsid w:val="007B5C34"/>
    <w:rsid w:val="007B5D46"/>
    <w:rsid w:val="007B679B"/>
    <w:rsid w:val="007B6B31"/>
    <w:rsid w:val="007B6C93"/>
    <w:rsid w:val="007B6E69"/>
    <w:rsid w:val="007B7221"/>
    <w:rsid w:val="007B725B"/>
    <w:rsid w:val="007B77FD"/>
    <w:rsid w:val="007B78A3"/>
    <w:rsid w:val="007B7D34"/>
    <w:rsid w:val="007B7E7D"/>
    <w:rsid w:val="007B7F99"/>
    <w:rsid w:val="007C01B8"/>
    <w:rsid w:val="007C0513"/>
    <w:rsid w:val="007C0C29"/>
    <w:rsid w:val="007C106C"/>
    <w:rsid w:val="007C14E3"/>
    <w:rsid w:val="007C1771"/>
    <w:rsid w:val="007C1894"/>
    <w:rsid w:val="007C1DB1"/>
    <w:rsid w:val="007C252F"/>
    <w:rsid w:val="007C2A13"/>
    <w:rsid w:val="007C2AD3"/>
    <w:rsid w:val="007C34C3"/>
    <w:rsid w:val="007C3779"/>
    <w:rsid w:val="007C3B43"/>
    <w:rsid w:val="007C4400"/>
    <w:rsid w:val="007C4454"/>
    <w:rsid w:val="007C49CD"/>
    <w:rsid w:val="007C4D54"/>
    <w:rsid w:val="007C4E68"/>
    <w:rsid w:val="007C4F63"/>
    <w:rsid w:val="007C5622"/>
    <w:rsid w:val="007C73FF"/>
    <w:rsid w:val="007C7B0A"/>
    <w:rsid w:val="007C7EDC"/>
    <w:rsid w:val="007D0AF7"/>
    <w:rsid w:val="007D0EDF"/>
    <w:rsid w:val="007D0F00"/>
    <w:rsid w:val="007D112E"/>
    <w:rsid w:val="007D125B"/>
    <w:rsid w:val="007D13D1"/>
    <w:rsid w:val="007D1C0E"/>
    <w:rsid w:val="007D1EA6"/>
    <w:rsid w:val="007D1F38"/>
    <w:rsid w:val="007D2229"/>
    <w:rsid w:val="007D3060"/>
    <w:rsid w:val="007D3161"/>
    <w:rsid w:val="007D35BF"/>
    <w:rsid w:val="007D3745"/>
    <w:rsid w:val="007D378D"/>
    <w:rsid w:val="007D38C3"/>
    <w:rsid w:val="007D4011"/>
    <w:rsid w:val="007D4B9E"/>
    <w:rsid w:val="007D5574"/>
    <w:rsid w:val="007D5577"/>
    <w:rsid w:val="007D5C71"/>
    <w:rsid w:val="007D66CD"/>
    <w:rsid w:val="007D6BA2"/>
    <w:rsid w:val="007D6EA2"/>
    <w:rsid w:val="007D719C"/>
    <w:rsid w:val="007D78DE"/>
    <w:rsid w:val="007D7A65"/>
    <w:rsid w:val="007D7C32"/>
    <w:rsid w:val="007E0D16"/>
    <w:rsid w:val="007E1498"/>
    <w:rsid w:val="007E17EA"/>
    <w:rsid w:val="007E2036"/>
    <w:rsid w:val="007E3667"/>
    <w:rsid w:val="007E3A0B"/>
    <w:rsid w:val="007E6673"/>
    <w:rsid w:val="007E66A4"/>
    <w:rsid w:val="007E6844"/>
    <w:rsid w:val="007E7C31"/>
    <w:rsid w:val="007F0E6F"/>
    <w:rsid w:val="007F10C6"/>
    <w:rsid w:val="007F13DC"/>
    <w:rsid w:val="007F20CA"/>
    <w:rsid w:val="007F221D"/>
    <w:rsid w:val="007F273D"/>
    <w:rsid w:val="007F2B33"/>
    <w:rsid w:val="007F3B06"/>
    <w:rsid w:val="007F429E"/>
    <w:rsid w:val="007F460F"/>
    <w:rsid w:val="007F473C"/>
    <w:rsid w:val="007F498E"/>
    <w:rsid w:val="007F4A83"/>
    <w:rsid w:val="007F5288"/>
    <w:rsid w:val="007F52D9"/>
    <w:rsid w:val="007F5742"/>
    <w:rsid w:val="007F5787"/>
    <w:rsid w:val="007F5AC5"/>
    <w:rsid w:val="007F5CAA"/>
    <w:rsid w:val="007F614A"/>
    <w:rsid w:val="007F61BC"/>
    <w:rsid w:val="007F688A"/>
    <w:rsid w:val="007F69F0"/>
    <w:rsid w:val="007F6D63"/>
    <w:rsid w:val="007F720B"/>
    <w:rsid w:val="007F7648"/>
    <w:rsid w:val="007F7CE6"/>
    <w:rsid w:val="007F7F91"/>
    <w:rsid w:val="00800699"/>
    <w:rsid w:val="008012E9"/>
    <w:rsid w:val="008017A2"/>
    <w:rsid w:val="00801921"/>
    <w:rsid w:val="00801C95"/>
    <w:rsid w:val="0080275E"/>
    <w:rsid w:val="00802982"/>
    <w:rsid w:val="00802D14"/>
    <w:rsid w:val="008032D0"/>
    <w:rsid w:val="00803AD1"/>
    <w:rsid w:val="00804B04"/>
    <w:rsid w:val="00804B25"/>
    <w:rsid w:val="00804BE3"/>
    <w:rsid w:val="00804D2C"/>
    <w:rsid w:val="00804D6A"/>
    <w:rsid w:val="00804D81"/>
    <w:rsid w:val="00804E8B"/>
    <w:rsid w:val="00804F99"/>
    <w:rsid w:val="008053CA"/>
    <w:rsid w:val="008055BB"/>
    <w:rsid w:val="00805B2B"/>
    <w:rsid w:val="00805D19"/>
    <w:rsid w:val="008067B7"/>
    <w:rsid w:val="008069B2"/>
    <w:rsid w:val="00807523"/>
    <w:rsid w:val="00807C83"/>
    <w:rsid w:val="00807E51"/>
    <w:rsid w:val="008102D0"/>
    <w:rsid w:val="008108DA"/>
    <w:rsid w:val="00810A7C"/>
    <w:rsid w:val="00810AB4"/>
    <w:rsid w:val="00810DE3"/>
    <w:rsid w:val="00811028"/>
    <w:rsid w:val="00811A20"/>
    <w:rsid w:val="00812377"/>
    <w:rsid w:val="008126C4"/>
    <w:rsid w:val="00812AAF"/>
    <w:rsid w:val="00813332"/>
    <w:rsid w:val="00813ED5"/>
    <w:rsid w:val="008142B4"/>
    <w:rsid w:val="0081469F"/>
    <w:rsid w:val="00814717"/>
    <w:rsid w:val="00814E7A"/>
    <w:rsid w:val="00815DDA"/>
    <w:rsid w:val="00816339"/>
    <w:rsid w:val="00816979"/>
    <w:rsid w:val="00816B1D"/>
    <w:rsid w:val="00816E0C"/>
    <w:rsid w:val="00816F93"/>
    <w:rsid w:val="00817AAC"/>
    <w:rsid w:val="00817C0F"/>
    <w:rsid w:val="0082038A"/>
    <w:rsid w:val="00820802"/>
    <w:rsid w:val="008208D8"/>
    <w:rsid w:val="00820BB3"/>
    <w:rsid w:val="00820F85"/>
    <w:rsid w:val="00820F88"/>
    <w:rsid w:val="0082155E"/>
    <w:rsid w:val="00821A8B"/>
    <w:rsid w:val="00821CB9"/>
    <w:rsid w:val="00822A07"/>
    <w:rsid w:val="00822A3C"/>
    <w:rsid w:val="008230CB"/>
    <w:rsid w:val="008237CD"/>
    <w:rsid w:val="008238A6"/>
    <w:rsid w:val="00823D51"/>
    <w:rsid w:val="0082483C"/>
    <w:rsid w:val="0082491F"/>
    <w:rsid w:val="00825C21"/>
    <w:rsid w:val="00825C37"/>
    <w:rsid w:val="00826CA5"/>
    <w:rsid w:val="00826CD9"/>
    <w:rsid w:val="008274E7"/>
    <w:rsid w:val="0082769E"/>
    <w:rsid w:val="00827AE3"/>
    <w:rsid w:val="00827B45"/>
    <w:rsid w:val="00830B15"/>
    <w:rsid w:val="00831224"/>
    <w:rsid w:val="008316C7"/>
    <w:rsid w:val="008320D1"/>
    <w:rsid w:val="008322CB"/>
    <w:rsid w:val="0083251E"/>
    <w:rsid w:val="00832574"/>
    <w:rsid w:val="008330FE"/>
    <w:rsid w:val="008336EC"/>
    <w:rsid w:val="00833D06"/>
    <w:rsid w:val="00834078"/>
    <w:rsid w:val="00834215"/>
    <w:rsid w:val="0083423E"/>
    <w:rsid w:val="0083427D"/>
    <w:rsid w:val="00834E9B"/>
    <w:rsid w:val="00835055"/>
    <w:rsid w:val="00835993"/>
    <w:rsid w:val="00836554"/>
    <w:rsid w:val="00836623"/>
    <w:rsid w:val="008378C3"/>
    <w:rsid w:val="008413ED"/>
    <w:rsid w:val="00841451"/>
    <w:rsid w:val="0084147B"/>
    <w:rsid w:val="00841492"/>
    <w:rsid w:val="00841B73"/>
    <w:rsid w:val="0084243D"/>
    <w:rsid w:val="00842E1C"/>
    <w:rsid w:val="008431DF"/>
    <w:rsid w:val="008434F7"/>
    <w:rsid w:val="00843B8A"/>
    <w:rsid w:val="00843CA4"/>
    <w:rsid w:val="008445B2"/>
    <w:rsid w:val="00844AAB"/>
    <w:rsid w:val="00844AD7"/>
    <w:rsid w:val="00844ADE"/>
    <w:rsid w:val="00844EF5"/>
    <w:rsid w:val="00845158"/>
    <w:rsid w:val="00845B67"/>
    <w:rsid w:val="0084639F"/>
    <w:rsid w:val="00846952"/>
    <w:rsid w:val="00846F0E"/>
    <w:rsid w:val="008470E3"/>
    <w:rsid w:val="008479F7"/>
    <w:rsid w:val="00850029"/>
    <w:rsid w:val="00850630"/>
    <w:rsid w:val="00850F78"/>
    <w:rsid w:val="00851546"/>
    <w:rsid w:val="0085176F"/>
    <w:rsid w:val="0085184D"/>
    <w:rsid w:val="00851D69"/>
    <w:rsid w:val="00851FDF"/>
    <w:rsid w:val="00852105"/>
    <w:rsid w:val="00852A33"/>
    <w:rsid w:val="00852D73"/>
    <w:rsid w:val="008538F2"/>
    <w:rsid w:val="00853A1F"/>
    <w:rsid w:val="00853F84"/>
    <w:rsid w:val="0085417B"/>
    <w:rsid w:val="00854445"/>
    <w:rsid w:val="0085456B"/>
    <w:rsid w:val="00854632"/>
    <w:rsid w:val="008546F0"/>
    <w:rsid w:val="00854A14"/>
    <w:rsid w:val="008554E1"/>
    <w:rsid w:val="00855574"/>
    <w:rsid w:val="008556A3"/>
    <w:rsid w:val="00855820"/>
    <w:rsid w:val="00855E25"/>
    <w:rsid w:val="00856189"/>
    <w:rsid w:val="008562FC"/>
    <w:rsid w:val="0085634D"/>
    <w:rsid w:val="0085668A"/>
    <w:rsid w:val="008604AA"/>
    <w:rsid w:val="00860A0B"/>
    <w:rsid w:val="00861946"/>
    <w:rsid w:val="008622E4"/>
    <w:rsid w:val="0086280A"/>
    <w:rsid w:val="00862949"/>
    <w:rsid w:val="00862AE0"/>
    <w:rsid w:val="00862C51"/>
    <w:rsid w:val="00862E7F"/>
    <w:rsid w:val="008634B6"/>
    <w:rsid w:val="0086357C"/>
    <w:rsid w:val="00863A61"/>
    <w:rsid w:val="00863EAE"/>
    <w:rsid w:val="00864159"/>
    <w:rsid w:val="00864A64"/>
    <w:rsid w:val="0086559F"/>
    <w:rsid w:val="008655A8"/>
    <w:rsid w:val="00865FB7"/>
    <w:rsid w:val="0086605F"/>
    <w:rsid w:val="00867222"/>
    <w:rsid w:val="00867AEB"/>
    <w:rsid w:val="00867C08"/>
    <w:rsid w:val="00867DD1"/>
    <w:rsid w:val="008701A6"/>
    <w:rsid w:val="00870475"/>
    <w:rsid w:val="0087053F"/>
    <w:rsid w:val="008708C1"/>
    <w:rsid w:val="00870D27"/>
    <w:rsid w:val="00870D4E"/>
    <w:rsid w:val="00871F57"/>
    <w:rsid w:val="00872409"/>
    <w:rsid w:val="00873464"/>
    <w:rsid w:val="00873468"/>
    <w:rsid w:val="008735BA"/>
    <w:rsid w:val="008736E0"/>
    <w:rsid w:val="0087422B"/>
    <w:rsid w:val="0087441D"/>
    <w:rsid w:val="00874AD5"/>
    <w:rsid w:val="00874D34"/>
    <w:rsid w:val="00874F23"/>
    <w:rsid w:val="008753F8"/>
    <w:rsid w:val="00875AF7"/>
    <w:rsid w:val="00875CDD"/>
    <w:rsid w:val="00875E13"/>
    <w:rsid w:val="00875FF6"/>
    <w:rsid w:val="0087606A"/>
    <w:rsid w:val="00876228"/>
    <w:rsid w:val="00876458"/>
    <w:rsid w:val="00876667"/>
    <w:rsid w:val="00876D96"/>
    <w:rsid w:val="00877073"/>
    <w:rsid w:val="008775D4"/>
    <w:rsid w:val="0087798F"/>
    <w:rsid w:val="00877BD5"/>
    <w:rsid w:val="0088052E"/>
    <w:rsid w:val="008805A7"/>
    <w:rsid w:val="008807DD"/>
    <w:rsid w:val="00880BA1"/>
    <w:rsid w:val="00880FED"/>
    <w:rsid w:val="00881577"/>
    <w:rsid w:val="00882107"/>
    <w:rsid w:val="00882126"/>
    <w:rsid w:val="0088241E"/>
    <w:rsid w:val="00883228"/>
    <w:rsid w:val="00883EF7"/>
    <w:rsid w:val="00883FD1"/>
    <w:rsid w:val="0088407E"/>
    <w:rsid w:val="00884514"/>
    <w:rsid w:val="00884B67"/>
    <w:rsid w:val="00885275"/>
    <w:rsid w:val="0088624A"/>
    <w:rsid w:val="008865D2"/>
    <w:rsid w:val="00886973"/>
    <w:rsid w:val="00890879"/>
    <w:rsid w:val="0089152B"/>
    <w:rsid w:val="008917CA"/>
    <w:rsid w:val="00891955"/>
    <w:rsid w:val="00891A36"/>
    <w:rsid w:val="00892786"/>
    <w:rsid w:val="008930F3"/>
    <w:rsid w:val="008932D9"/>
    <w:rsid w:val="008933A9"/>
    <w:rsid w:val="00893F38"/>
    <w:rsid w:val="00894409"/>
    <w:rsid w:val="00894EB9"/>
    <w:rsid w:val="00896024"/>
    <w:rsid w:val="008964FF"/>
    <w:rsid w:val="00896724"/>
    <w:rsid w:val="00896DDD"/>
    <w:rsid w:val="00896FA5"/>
    <w:rsid w:val="0089710C"/>
    <w:rsid w:val="0089730E"/>
    <w:rsid w:val="00897E2F"/>
    <w:rsid w:val="008A0185"/>
    <w:rsid w:val="008A0261"/>
    <w:rsid w:val="008A027D"/>
    <w:rsid w:val="008A0B53"/>
    <w:rsid w:val="008A0E02"/>
    <w:rsid w:val="008A0E86"/>
    <w:rsid w:val="008A1988"/>
    <w:rsid w:val="008A2108"/>
    <w:rsid w:val="008A2548"/>
    <w:rsid w:val="008A286C"/>
    <w:rsid w:val="008A28BE"/>
    <w:rsid w:val="008A2BB7"/>
    <w:rsid w:val="008A3D66"/>
    <w:rsid w:val="008A4487"/>
    <w:rsid w:val="008A457A"/>
    <w:rsid w:val="008A4845"/>
    <w:rsid w:val="008A4AFD"/>
    <w:rsid w:val="008A4F91"/>
    <w:rsid w:val="008A5FAF"/>
    <w:rsid w:val="008A64D3"/>
    <w:rsid w:val="008A69C5"/>
    <w:rsid w:val="008A71F7"/>
    <w:rsid w:val="008A77CA"/>
    <w:rsid w:val="008A7A1E"/>
    <w:rsid w:val="008B0633"/>
    <w:rsid w:val="008B0B34"/>
    <w:rsid w:val="008B0C0D"/>
    <w:rsid w:val="008B127D"/>
    <w:rsid w:val="008B141A"/>
    <w:rsid w:val="008B14EC"/>
    <w:rsid w:val="008B1D71"/>
    <w:rsid w:val="008B22A3"/>
    <w:rsid w:val="008B2652"/>
    <w:rsid w:val="008B2CD1"/>
    <w:rsid w:val="008B3644"/>
    <w:rsid w:val="008B48B1"/>
    <w:rsid w:val="008B4EA1"/>
    <w:rsid w:val="008B5472"/>
    <w:rsid w:val="008B557F"/>
    <w:rsid w:val="008B58AF"/>
    <w:rsid w:val="008B5AAB"/>
    <w:rsid w:val="008B5F7A"/>
    <w:rsid w:val="008B6BAD"/>
    <w:rsid w:val="008B6D3E"/>
    <w:rsid w:val="008B793E"/>
    <w:rsid w:val="008B7A7B"/>
    <w:rsid w:val="008B7ACC"/>
    <w:rsid w:val="008B7F43"/>
    <w:rsid w:val="008C11C9"/>
    <w:rsid w:val="008C306F"/>
    <w:rsid w:val="008C318C"/>
    <w:rsid w:val="008C3D37"/>
    <w:rsid w:val="008C44D7"/>
    <w:rsid w:val="008C55AC"/>
    <w:rsid w:val="008C5735"/>
    <w:rsid w:val="008C5A37"/>
    <w:rsid w:val="008C63A1"/>
    <w:rsid w:val="008C67FF"/>
    <w:rsid w:val="008C6BBD"/>
    <w:rsid w:val="008C6BE0"/>
    <w:rsid w:val="008C731A"/>
    <w:rsid w:val="008C7AF9"/>
    <w:rsid w:val="008C7BBF"/>
    <w:rsid w:val="008D012E"/>
    <w:rsid w:val="008D0456"/>
    <w:rsid w:val="008D0D25"/>
    <w:rsid w:val="008D1B07"/>
    <w:rsid w:val="008D1BC5"/>
    <w:rsid w:val="008D1CD1"/>
    <w:rsid w:val="008D1E8D"/>
    <w:rsid w:val="008D2149"/>
    <w:rsid w:val="008D2921"/>
    <w:rsid w:val="008D2A3D"/>
    <w:rsid w:val="008D31BF"/>
    <w:rsid w:val="008D31F0"/>
    <w:rsid w:val="008D413F"/>
    <w:rsid w:val="008D4963"/>
    <w:rsid w:val="008D4F11"/>
    <w:rsid w:val="008D52FF"/>
    <w:rsid w:val="008D5366"/>
    <w:rsid w:val="008D595A"/>
    <w:rsid w:val="008D5CB1"/>
    <w:rsid w:val="008D5EDF"/>
    <w:rsid w:val="008D6747"/>
    <w:rsid w:val="008D75E1"/>
    <w:rsid w:val="008D7F8D"/>
    <w:rsid w:val="008E0266"/>
    <w:rsid w:val="008E046D"/>
    <w:rsid w:val="008E2AD5"/>
    <w:rsid w:val="008E319E"/>
    <w:rsid w:val="008E37B1"/>
    <w:rsid w:val="008E3905"/>
    <w:rsid w:val="008E46E2"/>
    <w:rsid w:val="008E4857"/>
    <w:rsid w:val="008E5BDA"/>
    <w:rsid w:val="008E6629"/>
    <w:rsid w:val="008E694B"/>
    <w:rsid w:val="008E71F2"/>
    <w:rsid w:val="008E721E"/>
    <w:rsid w:val="008E7AB6"/>
    <w:rsid w:val="008E7DE0"/>
    <w:rsid w:val="008E7FFE"/>
    <w:rsid w:val="008F000B"/>
    <w:rsid w:val="008F0435"/>
    <w:rsid w:val="008F04B7"/>
    <w:rsid w:val="008F0F29"/>
    <w:rsid w:val="008F10B3"/>
    <w:rsid w:val="008F19E4"/>
    <w:rsid w:val="008F1AAC"/>
    <w:rsid w:val="008F25D6"/>
    <w:rsid w:val="008F2740"/>
    <w:rsid w:val="008F275E"/>
    <w:rsid w:val="008F4F2E"/>
    <w:rsid w:val="008F4FC4"/>
    <w:rsid w:val="008F5A11"/>
    <w:rsid w:val="008F5C32"/>
    <w:rsid w:val="008F6200"/>
    <w:rsid w:val="008F65F8"/>
    <w:rsid w:val="008F6DDF"/>
    <w:rsid w:val="008F7D6B"/>
    <w:rsid w:val="0090038E"/>
    <w:rsid w:val="00901DF3"/>
    <w:rsid w:val="00902C69"/>
    <w:rsid w:val="00903676"/>
    <w:rsid w:val="00904801"/>
    <w:rsid w:val="00905ABA"/>
    <w:rsid w:val="00905CD1"/>
    <w:rsid w:val="00905D30"/>
    <w:rsid w:val="00906508"/>
    <w:rsid w:val="0090671A"/>
    <w:rsid w:val="00906A34"/>
    <w:rsid w:val="00907256"/>
    <w:rsid w:val="0090784F"/>
    <w:rsid w:val="00910630"/>
    <w:rsid w:val="00910F82"/>
    <w:rsid w:val="009117B8"/>
    <w:rsid w:val="00911AD5"/>
    <w:rsid w:val="0091212F"/>
    <w:rsid w:val="009124EC"/>
    <w:rsid w:val="0091296F"/>
    <w:rsid w:val="00912CE3"/>
    <w:rsid w:val="00912D11"/>
    <w:rsid w:val="00912EEF"/>
    <w:rsid w:val="00913630"/>
    <w:rsid w:val="00913E7B"/>
    <w:rsid w:val="00914251"/>
    <w:rsid w:val="00914616"/>
    <w:rsid w:val="00915282"/>
    <w:rsid w:val="009164D6"/>
    <w:rsid w:val="009167BD"/>
    <w:rsid w:val="00916A8B"/>
    <w:rsid w:val="00916AE4"/>
    <w:rsid w:val="0091747F"/>
    <w:rsid w:val="0091754A"/>
    <w:rsid w:val="009175A8"/>
    <w:rsid w:val="009176C4"/>
    <w:rsid w:val="00917B74"/>
    <w:rsid w:val="0092011D"/>
    <w:rsid w:val="0092037F"/>
    <w:rsid w:val="00920AF6"/>
    <w:rsid w:val="009215BF"/>
    <w:rsid w:val="009216AB"/>
    <w:rsid w:val="00921712"/>
    <w:rsid w:val="00921FB8"/>
    <w:rsid w:val="00922032"/>
    <w:rsid w:val="009225CC"/>
    <w:rsid w:val="00922DAE"/>
    <w:rsid w:val="00923093"/>
    <w:rsid w:val="00923208"/>
    <w:rsid w:val="00923274"/>
    <w:rsid w:val="00923434"/>
    <w:rsid w:val="00923613"/>
    <w:rsid w:val="009243A2"/>
    <w:rsid w:val="009250FF"/>
    <w:rsid w:val="00925677"/>
    <w:rsid w:val="00925FD2"/>
    <w:rsid w:val="00926BE6"/>
    <w:rsid w:val="00927D46"/>
    <w:rsid w:val="009314DE"/>
    <w:rsid w:val="009322BB"/>
    <w:rsid w:val="00932470"/>
    <w:rsid w:val="00932B87"/>
    <w:rsid w:val="00932EDB"/>
    <w:rsid w:val="00933096"/>
    <w:rsid w:val="009332FF"/>
    <w:rsid w:val="00933736"/>
    <w:rsid w:val="00933E52"/>
    <w:rsid w:val="009367C6"/>
    <w:rsid w:val="00936941"/>
    <w:rsid w:val="00936A67"/>
    <w:rsid w:val="00936EE7"/>
    <w:rsid w:val="00936F62"/>
    <w:rsid w:val="009378DA"/>
    <w:rsid w:val="0094024A"/>
    <w:rsid w:val="00940F8F"/>
    <w:rsid w:val="00941889"/>
    <w:rsid w:val="00941E97"/>
    <w:rsid w:val="00941FE8"/>
    <w:rsid w:val="009429B6"/>
    <w:rsid w:val="00942C9F"/>
    <w:rsid w:val="00942D2D"/>
    <w:rsid w:val="00942E62"/>
    <w:rsid w:val="00943248"/>
    <w:rsid w:val="0094355F"/>
    <w:rsid w:val="0094426B"/>
    <w:rsid w:val="009446E6"/>
    <w:rsid w:val="00945714"/>
    <w:rsid w:val="009458B0"/>
    <w:rsid w:val="009464F7"/>
    <w:rsid w:val="0094656A"/>
    <w:rsid w:val="009468CD"/>
    <w:rsid w:val="009471F4"/>
    <w:rsid w:val="0094750F"/>
    <w:rsid w:val="00947A94"/>
    <w:rsid w:val="00947F52"/>
    <w:rsid w:val="009504C1"/>
    <w:rsid w:val="009508A9"/>
    <w:rsid w:val="00951A91"/>
    <w:rsid w:val="00951BC7"/>
    <w:rsid w:val="00951F5B"/>
    <w:rsid w:val="0095254E"/>
    <w:rsid w:val="009525C7"/>
    <w:rsid w:val="0095309C"/>
    <w:rsid w:val="009537D7"/>
    <w:rsid w:val="00953810"/>
    <w:rsid w:val="00953C24"/>
    <w:rsid w:val="00954ED8"/>
    <w:rsid w:val="00955001"/>
    <w:rsid w:val="00955142"/>
    <w:rsid w:val="00955165"/>
    <w:rsid w:val="009557D9"/>
    <w:rsid w:val="00955CDE"/>
    <w:rsid w:val="00955EF4"/>
    <w:rsid w:val="00956FD3"/>
    <w:rsid w:val="00957012"/>
    <w:rsid w:val="009574DB"/>
    <w:rsid w:val="0096006F"/>
    <w:rsid w:val="0096029F"/>
    <w:rsid w:val="00960DBF"/>
    <w:rsid w:val="009612E9"/>
    <w:rsid w:val="009620E8"/>
    <w:rsid w:val="009626E1"/>
    <w:rsid w:val="00963939"/>
    <w:rsid w:val="00965277"/>
    <w:rsid w:val="00965DA3"/>
    <w:rsid w:val="00965F13"/>
    <w:rsid w:val="00966B67"/>
    <w:rsid w:val="00966FA5"/>
    <w:rsid w:val="009670E7"/>
    <w:rsid w:val="00967384"/>
    <w:rsid w:val="0096766D"/>
    <w:rsid w:val="009702AD"/>
    <w:rsid w:val="00972194"/>
    <w:rsid w:val="0097244E"/>
    <w:rsid w:val="009725CF"/>
    <w:rsid w:val="009726F9"/>
    <w:rsid w:val="00973A2D"/>
    <w:rsid w:val="00973C1D"/>
    <w:rsid w:val="00974582"/>
    <w:rsid w:val="0097496A"/>
    <w:rsid w:val="0097505A"/>
    <w:rsid w:val="00975C2C"/>
    <w:rsid w:val="00976F6D"/>
    <w:rsid w:val="00976FFE"/>
    <w:rsid w:val="00977AE0"/>
    <w:rsid w:val="00977EE8"/>
    <w:rsid w:val="00977F92"/>
    <w:rsid w:val="009810D9"/>
    <w:rsid w:val="00981349"/>
    <w:rsid w:val="0098209F"/>
    <w:rsid w:val="00982EC8"/>
    <w:rsid w:val="00983F6F"/>
    <w:rsid w:val="00984CBC"/>
    <w:rsid w:val="0098537F"/>
    <w:rsid w:val="00985A82"/>
    <w:rsid w:val="00985AE6"/>
    <w:rsid w:val="0098635A"/>
    <w:rsid w:val="0098645B"/>
    <w:rsid w:val="00986960"/>
    <w:rsid w:val="009877FF"/>
    <w:rsid w:val="00987973"/>
    <w:rsid w:val="00987ADA"/>
    <w:rsid w:val="00987B3B"/>
    <w:rsid w:val="00990B9B"/>
    <w:rsid w:val="00990BD3"/>
    <w:rsid w:val="00991039"/>
    <w:rsid w:val="00991920"/>
    <w:rsid w:val="00991C99"/>
    <w:rsid w:val="00991DA7"/>
    <w:rsid w:val="00992529"/>
    <w:rsid w:val="009928FE"/>
    <w:rsid w:val="009929ED"/>
    <w:rsid w:val="009930B0"/>
    <w:rsid w:val="00993307"/>
    <w:rsid w:val="00993465"/>
    <w:rsid w:val="009938DA"/>
    <w:rsid w:val="00994206"/>
    <w:rsid w:val="00994AC3"/>
    <w:rsid w:val="00995D8B"/>
    <w:rsid w:val="00995EDB"/>
    <w:rsid w:val="00995F37"/>
    <w:rsid w:val="009960D9"/>
    <w:rsid w:val="00996134"/>
    <w:rsid w:val="009961AE"/>
    <w:rsid w:val="00996E08"/>
    <w:rsid w:val="00996EFF"/>
    <w:rsid w:val="00997121"/>
    <w:rsid w:val="009972C6"/>
    <w:rsid w:val="00997DD4"/>
    <w:rsid w:val="009A15AA"/>
    <w:rsid w:val="009A167A"/>
    <w:rsid w:val="009A19A6"/>
    <w:rsid w:val="009A1EE5"/>
    <w:rsid w:val="009A272B"/>
    <w:rsid w:val="009A36B0"/>
    <w:rsid w:val="009A4027"/>
    <w:rsid w:val="009A43A5"/>
    <w:rsid w:val="009A4897"/>
    <w:rsid w:val="009A4C40"/>
    <w:rsid w:val="009A55AB"/>
    <w:rsid w:val="009A5F97"/>
    <w:rsid w:val="009A6882"/>
    <w:rsid w:val="009A68DE"/>
    <w:rsid w:val="009A6AD3"/>
    <w:rsid w:val="009A7500"/>
    <w:rsid w:val="009A7561"/>
    <w:rsid w:val="009A7634"/>
    <w:rsid w:val="009A7DD2"/>
    <w:rsid w:val="009A7FC2"/>
    <w:rsid w:val="009B1107"/>
    <w:rsid w:val="009B12DE"/>
    <w:rsid w:val="009B16FA"/>
    <w:rsid w:val="009B19DE"/>
    <w:rsid w:val="009B1CF0"/>
    <w:rsid w:val="009B236A"/>
    <w:rsid w:val="009B2666"/>
    <w:rsid w:val="009B28BA"/>
    <w:rsid w:val="009B2B1D"/>
    <w:rsid w:val="009B352C"/>
    <w:rsid w:val="009B3580"/>
    <w:rsid w:val="009B36D6"/>
    <w:rsid w:val="009B3B0A"/>
    <w:rsid w:val="009B3CE2"/>
    <w:rsid w:val="009B424C"/>
    <w:rsid w:val="009B4CDA"/>
    <w:rsid w:val="009B50B6"/>
    <w:rsid w:val="009B5BB2"/>
    <w:rsid w:val="009B5CE6"/>
    <w:rsid w:val="009B5EB0"/>
    <w:rsid w:val="009B65A2"/>
    <w:rsid w:val="009B6EDF"/>
    <w:rsid w:val="009B6F0A"/>
    <w:rsid w:val="009B7084"/>
    <w:rsid w:val="009B77D9"/>
    <w:rsid w:val="009C05BC"/>
    <w:rsid w:val="009C0E37"/>
    <w:rsid w:val="009C1616"/>
    <w:rsid w:val="009C207F"/>
    <w:rsid w:val="009C2174"/>
    <w:rsid w:val="009C240E"/>
    <w:rsid w:val="009C2E1D"/>
    <w:rsid w:val="009C2E25"/>
    <w:rsid w:val="009C2FA7"/>
    <w:rsid w:val="009C30DA"/>
    <w:rsid w:val="009C3287"/>
    <w:rsid w:val="009C35F5"/>
    <w:rsid w:val="009C4B2F"/>
    <w:rsid w:val="009C4B4E"/>
    <w:rsid w:val="009C5545"/>
    <w:rsid w:val="009C68F6"/>
    <w:rsid w:val="009C6C58"/>
    <w:rsid w:val="009C7769"/>
    <w:rsid w:val="009C7840"/>
    <w:rsid w:val="009D00E1"/>
    <w:rsid w:val="009D1AFF"/>
    <w:rsid w:val="009D1E5F"/>
    <w:rsid w:val="009D21F7"/>
    <w:rsid w:val="009D2C30"/>
    <w:rsid w:val="009D2C6D"/>
    <w:rsid w:val="009D2C8D"/>
    <w:rsid w:val="009D2DA9"/>
    <w:rsid w:val="009D2F8F"/>
    <w:rsid w:val="009D3927"/>
    <w:rsid w:val="009D39E8"/>
    <w:rsid w:val="009D4690"/>
    <w:rsid w:val="009D4914"/>
    <w:rsid w:val="009D5353"/>
    <w:rsid w:val="009D589E"/>
    <w:rsid w:val="009D5FFB"/>
    <w:rsid w:val="009D664B"/>
    <w:rsid w:val="009D667F"/>
    <w:rsid w:val="009D688C"/>
    <w:rsid w:val="009D6AD8"/>
    <w:rsid w:val="009D6CF2"/>
    <w:rsid w:val="009D7868"/>
    <w:rsid w:val="009E0185"/>
    <w:rsid w:val="009E0D19"/>
    <w:rsid w:val="009E0DA6"/>
    <w:rsid w:val="009E183E"/>
    <w:rsid w:val="009E19C2"/>
    <w:rsid w:val="009E20B1"/>
    <w:rsid w:val="009E2532"/>
    <w:rsid w:val="009E25AF"/>
    <w:rsid w:val="009E36AF"/>
    <w:rsid w:val="009E395F"/>
    <w:rsid w:val="009E4995"/>
    <w:rsid w:val="009E4F7B"/>
    <w:rsid w:val="009E510A"/>
    <w:rsid w:val="009E5686"/>
    <w:rsid w:val="009E7113"/>
    <w:rsid w:val="009F0016"/>
    <w:rsid w:val="009F0F30"/>
    <w:rsid w:val="009F106C"/>
    <w:rsid w:val="009F1B09"/>
    <w:rsid w:val="009F2518"/>
    <w:rsid w:val="009F2E01"/>
    <w:rsid w:val="009F3316"/>
    <w:rsid w:val="009F3E28"/>
    <w:rsid w:val="009F3E2E"/>
    <w:rsid w:val="009F3F6B"/>
    <w:rsid w:val="009F42E7"/>
    <w:rsid w:val="009F497B"/>
    <w:rsid w:val="009F4E17"/>
    <w:rsid w:val="009F4FED"/>
    <w:rsid w:val="009F5695"/>
    <w:rsid w:val="009F5716"/>
    <w:rsid w:val="009F5E26"/>
    <w:rsid w:val="009F7BB3"/>
    <w:rsid w:val="00A002A3"/>
    <w:rsid w:val="00A003F9"/>
    <w:rsid w:val="00A0057E"/>
    <w:rsid w:val="00A00BB4"/>
    <w:rsid w:val="00A010C5"/>
    <w:rsid w:val="00A01703"/>
    <w:rsid w:val="00A017C0"/>
    <w:rsid w:val="00A01819"/>
    <w:rsid w:val="00A01DBA"/>
    <w:rsid w:val="00A0242D"/>
    <w:rsid w:val="00A029A1"/>
    <w:rsid w:val="00A029D9"/>
    <w:rsid w:val="00A03190"/>
    <w:rsid w:val="00A034AB"/>
    <w:rsid w:val="00A03940"/>
    <w:rsid w:val="00A03D90"/>
    <w:rsid w:val="00A04BC3"/>
    <w:rsid w:val="00A05233"/>
    <w:rsid w:val="00A0575D"/>
    <w:rsid w:val="00A05798"/>
    <w:rsid w:val="00A05D41"/>
    <w:rsid w:val="00A05DE3"/>
    <w:rsid w:val="00A06078"/>
    <w:rsid w:val="00A06651"/>
    <w:rsid w:val="00A077A4"/>
    <w:rsid w:val="00A07DBD"/>
    <w:rsid w:val="00A07F60"/>
    <w:rsid w:val="00A07F63"/>
    <w:rsid w:val="00A103F7"/>
    <w:rsid w:val="00A107C5"/>
    <w:rsid w:val="00A10C37"/>
    <w:rsid w:val="00A113D2"/>
    <w:rsid w:val="00A12114"/>
    <w:rsid w:val="00A13252"/>
    <w:rsid w:val="00A1337B"/>
    <w:rsid w:val="00A13503"/>
    <w:rsid w:val="00A142B6"/>
    <w:rsid w:val="00A14666"/>
    <w:rsid w:val="00A1472E"/>
    <w:rsid w:val="00A14856"/>
    <w:rsid w:val="00A14C42"/>
    <w:rsid w:val="00A14D16"/>
    <w:rsid w:val="00A14D65"/>
    <w:rsid w:val="00A152BF"/>
    <w:rsid w:val="00A15774"/>
    <w:rsid w:val="00A15E7D"/>
    <w:rsid w:val="00A163B1"/>
    <w:rsid w:val="00A16BBF"/>
    <w:rsid w:val="00A16CF4"/>
    <w:rsid w:val="00A16ED7"/>
    <w:rsid w:val="00A17889"/>
    <w:rsid w:val="00A17FE8"/>
    <w:rsid w:val="00A21618"/>
    <w:rsid w:val="00A21B19"/>
    <w:rsid w:val="00A21B8C"/>
    <w:rsid w:val="00A23FCC"/>
    <w:rsid w:val="00A2437C"/>
    <w:rsid w:val="00A2499F"/>
    <w:rsid w:val="00A24CD6"/>
    <w:rsid w:val="00A26056"/>
    <w:rsid w:val="00A26163"/>
    <w:rsid w:val="00A262AA"/>
    <w:rsid w:val="00A265A1"/>
    <w:rsid w:val="00A26714"/>
    <w:rsid w:val="00A267CD"/>
    <w:rsid w:val="00A26C7A"/>
    <w:rsid w:val="00A2708F"/>
    <w:rsid w:val="00A27198"/>
    <w:rsid w:val="00A2779A"/>
    <w:rsid w:val="00A3026C"/>
    <w:rsid w:val="00A3098A"/>
    <w:rsid w:val="00A30A8D"/>
    <w:rsid w:val="00A30DED"/>
    <w:rsid w:val="00A30EC1"/>
    <w:rsid w:val="00A314EA"/>
    <w:rsid w:val="00A31565"/>
    <w:rsid w:val="00A319D0"/>
    <w:rsid w:val="00A31D4A"/>
    <w:rsid w:val="00A33246"/>
    <w:rsid w:val="00A33875"/>
    <w:rsid w:val="00A338CE"/>
    <w:rsid w:val="00A339C8"/>
    <w:rsid w:val="00A33A79"/>
    <w:rsid w:val="00A33E15"/>
    <w:rsid w:val="00A3423B"/>
    <w:rsid w:val="00A3509F"/>
    <w:rsid w:val="00A35859"/>
    <w:rsid w:val="00A35AFD"/>
    <w:rsid w:val="00A3677D"/>
    <w:rsid w:val="00A36CD9"/>
    <w:rsid w:val="00A37014"/>
    <w:rsid w:val="00A37077"/>
    <w:rsid w:val="00A372B1"/>
    <w:rsid w:val="00A37367"/>
    <w:rsid w:val="00A37854"/>
    <w:rsid w:val="00A4139C"/>
    <w:rsid w:val="00A4236F"/>
    <w:rsid w:val="00A42588"/>
    <w:rsid w:val="00A42B24"/>
    <w:rsid w:val="00A4394F"/>
    <w:rsid w:val="00A43A2F"/>
    <w:rsid w:val="00A43B80"/>
    <w:rsid w:val="00A43C61"/>
    <w:rsid w:val="00A453BE"/>
    <w:rsid w:val="00A457A4"/>
    <w:rsid w:val="00A4598C"/>
    <w:rsid w:val="00A46A97"/>
    <w:rsid w:val="00A46DD7"/>
    <w:rsid w:val="00A46ED0"/>
    <w:rsid w:val="00A4732F"/>
    <w:rsid w:val="00A50799"/>
    <w:rsid w:val="00A508F3"/>
    <w:rsid w:val="00A510BB"/>
    <w:rsid w:val="00A511E7"/>
    <w:rsid w:val="00A51457"/>
    <w:rsid w:val="00A51749"/>
    <w:rsid w:val="00A51B62"/>
    <w:rsid w:val="00A52211"/>
    <w:rsid w:val="00A5291A"/>
    <w:rsid w:val="00A52A75"/>
    <w:rsid w:val="00A538E5"/>
    <w:rsid w:val="00A53FB3"/>
    <w:rsid w:val="00A5468C"/>
    <w:rsid w:val="00A54E90"/>
    <w:rsid w:val="00A559FC"/>
    <w:rsid w:val="00A55CF3"/>
    <w:rsid w:val="00A55E38"/>
    <w:rsid w:val="00A56411"/>
    <w:rsid w:val="00A56433"/>
    <w:rsid w:val="00A5654A"/>
    <w:rsid w:val="00A56BF9"/>
    <w:rsid w:val="00A57274"/>
    <w:rsid w:val="00A572A4"/>
    <w:rsid w:val="00A57FE6"/>
    <w:rsid w:val="00A60813"/>
    <w:rsid w:val="00A60B27"/>
    <w:rsid w:val="00A6196C"/>
    <w:rsid w:val="00A61C6E"/>
    <w:rsid w:val="00A62212"/>
    <w:rsid w:val="00A62CEF"/>
    <w:rsid w:val="00A63133"/>
    <w:rsid w:val="00A6325A"/>
    <w:rsid w:val="00A63426"/>
    <w:rsid w:val="00A63572"/>
    <w:rsid w:val="00A63DE0"/>
    <w:rsid w:val="00A63F17"/>
    <w:rsid w:val="00A655B0"/>
    <w:rsid w:val="00A66A91"/>
    <w:rsid w:val="00A66C85"/>
    <w:rsid w:val="00A6723F"/>
    <w:rsid w:val="00A67358"/>
    <w:rsid w:val="00A6788C"/>
    <w:rsid w:val="00A67D8C"/>
    <w:rsid w:val="00A70220"/>
    <w:rsid w:val="00A70EF1"/>
    <w:rsid w:val="00A714D5"/>
    <w:rsid w:val="00A71A3C"/>
    <w:rsid w:val="00A71ABF"/>
    <w:rsid w:val="00A71D6E"/>
    <w:rsid w:val="00A7272B"/>
    <w:rsid w:val="00A72EB9"/>
    <w:rsid w:val="00A7336E"/>
    <w:rsid w:val="00A73778"/>
    <w:rsid w:val="00A73C5A"/>
    <w:rsid w:val="00A74121"/>
    <w:rsid w:val="00A744D2"/>
    <w:rsid w:val="00A74729"/>
    <w:rsid w:val="00A74B67"/>
    <w:rsid w:val="00A759F2"/>
    <w:rsid w:val="00A77144"/>
    <w:rsid w:val="00A77367"/>
    <w:rsid w:val="00A77456"/>
    <w:rsid w:val="00A810F7"/>
    <w:rsid w:val="00A813F6"/>
    <w:rsid w:val="00A814A9"/>
    <w:rsid w:val="00A81784"/>
    <w:rsid w:val="00A81AC7"/>
    <w:rsid w:val="00A81E36"/>
    <w:rsid w:val="00A822EB"/>
    <w:rsid w:val="00A828AA"/>
    <w:rsid w:val="00A83066"/>
    <w:rsid w:val="00A8329D"/>
    <w:rsid w:val="00A83E90"/>
    <w:rsid w:val="00A842B7"/>
    <w:rsid w:val="00A857C8"/>
    <w:rsid w:val="00A85EED"/>
    <w:rsid w:val="00A85FC7"/>
    <w:rsid w:val="00A86E29"/>
    <w:rsid w:val="00A8789E"/>
    <w:rsid w:val="00A87E5E"/>
    <w:rsid w:val="00A90493"/>
    <w:rsid w:val="00A90B72"/>
    <w:rsid w:val="00A9105B"/>
    <w:rsid w:val="00A91432"/>
    <w:rsid w:val="00A91B30"/>
    <w:rsid w:val="00A91EE9"/>
    <w:rsid w:val="00A921E5"/>
    <w:rsid w:val="00A9271C"/>
    <w:rsid w:val="00A9311A"/>
    <w:rsid w:val="00A93561"/>
    <w:rsid w:val="00A937EF"/>
    <w:rsid w:val="00A93DAA"/>
    <w:rsid w:val="00A93E79"/>
    <w:rsid w:val="00A94215"/>
    <w:rsid w:val="00A94490"/>
    <w:rsid w:val="00A94501"/>
    <w:rsid w:val="00A94546"/>
    <w:rsid w:val="00A94604"/>
    <w:rsid w:val="00A94C30"/>
    <w:rsid w:val="00A94C9B"/>
    <w:rsid w:val="00A95724"/>
    <w:rsid w:val="00A95D54"/>
    <w:rsid w:val="00A95F05"/>
    <w:rsid w:val="00A960F4"/>
    <w:rsid w:val="00A96A11"/>
    <w:rsid w:val="00A96BDF"/>
    <w:rsid w:val="00AA015A"/>
    <w:rsid w:val="00AA1027"/>
    <w:rsid w:val="00AA1C2D"/>
    <w:rsid w:val="00AA1E22"/>
    <w:rsid w:val="00AA238B"/>
    <w:rsid w:val="00AA27EC"/>
    <w:rsid w:val="00AA2AA3"/>
    <w:rsid w:val="00AA2AF0"/>
    <w:rsid w:val="00AA2BDD"/>
    <w:rsid w:val="00AA2D0E"/>
    <w:rsid w:val="00AA3040"/>
    <w:rsid w:val="00AA3A34"/>
    <w:rsid w:val="00AA3C1A"/>
    <w:rsid w:val="00AA3E56"/>
    <w:rsid w:val="00AA437C"/>
    <w:rsid w:val="00AA4BB0"/>
    <w:rsid w:val="00AA5340"/>
    <w:rsid w:val="00AA6EC8"/>
    <w:rsid w:val="00AA764D"/>
    <w:rsid w:val="00AA78A7"/>
    <w:rsid w:val="00AA7A9F"/>
    <w:rsid w:val="00AA7CCF"/>
    <w:rsid w:val="00AA7DB9"/>
    <w:rsid w:val="00AA7F59"/>
    <w:rsid w:val="00AB000E"/>
    <w:rsid w:val="00AB084E"/>
    <w:rsid w:val="00AB08E3"/>
    <w:rsid w:val="00AB09C3"/>
    <w:rsid w:val="00AB0D4F"/>
    <w:rsid w:val="00AB0D92"/>
    <w:rsid w:val="00AB0FE3"/>
    <w:rsid w:val="00AB1729"/>
    <w:rsid w:val="00AB1A24"/>
    <w:rsid w:val="00AB1D78"/>
    <w:rsid w:val="00AB20B8"/>
    <w:rsid w:val="00AB37C2"/>
    <w:rsid w:val="00AB3D9F"/>
    <w:rsid w:val="00AB443F"/>
    <w:rsid w:val="00AB463B"/>
    <w:rsid w:val="00AB49A5"/>
    <w:rsid w:val="00AB49CE"/>
    <w:rsid w:val="00AB49D3"/>
    <w:rsid w:val="00AB4F64"/>
    <w:rsid w:val="00AB4F76"/>
    <w:rsid w:val="00AB530F"/>
    <w:rsid w:val="00AB56AF"/>
    <w:rsid w:val="00AB59D0"/>
    <w:rsid w:val="00AB5C61"/>
    <w:rsid w:val="00AB5D4D"/>
    <w:rsid w:val="00AB6425"/>
    <w:rsid w:val="00AB6586"/>
    <w:rsid w:val="00AB6D07"/>
    <w:rsid w:val="00AB7079"/>
    <w:rsid w:val="00AB78DF"/>
    <w:rsid w:val="00AB7C50"/>
    <w:rsid w:val="00AB7DBC"/>
    <w:rsid w:val="00AB7F0F"/>
    <w:rsid w:val="00AC05CE"/>
    <w:rsid w:val="00AC0648"/>
    <w:rsid w:val="00AC07F4"/>
    <w:rsid w:val="00AC1EAB"/>
    <w:rsid w:val="00AC2E31"/>
    <w:rsid w:val="00AC3197"/>
    <w:rsid w:val="00AC331A"/>
    <w:rsid w:val="00AC3ACE"/>
    <w:rsid w:val="00AC490E"/>
    <w:rsid w:val="00AC4986"/>
    <w:rsid w:val="00AC4FEC"/>
    <w:rsid w:val="00AC53A1"/>
    <w:rsid w:val="00AC5C85"/>
    <w:rsid w:val="00AC5E70"/>
    <w:rsid w:val="00AC639E"/>
    <w:rsid w:val="00AC6BFD"/>
    <w:rsid w:val="00AC7E09"/>
    <w:rsid w:val="00AD00D1"/>
    <w:rsid w:val="00AD0745"/>
    <w:rsid w:val="00AD1294"/>
    <w:rsid w:val="00AD1AFA"/>
    <w:rsid w:val="00AD24A9"/>
    <w:rsid w:val="00AD2657"/>
    <w:rsid w:val="00AD268F"/>
    <w:rsid w:val="00AD2DDE"/>
    <w:rsid w:val="00AD3500"/>
    <w:rsid w:val="00AD39CA"/>
    <w:rsid w:val="00AD3BDD"/>
    <w:rsid w:val="00AD42C9"/>
    <w:rsid w:val="00AD4694"/>
    <w:rsid w:val="00AD6203"/>
    <w:rsid w:val="00AD6838"/>
    <w:rsid w:val="00AD69E4"/>
    <w:rsid w:val="00AD6CF0"/>
    <w:rsid w:val="00AD7545"/>
    <w:rsid w:val="00AD773C"/>
    <w:rsid w:val="00AD7969"/>
    <w:rsid w:val="00AD7BBF"/>
    <w:rsid w:val="00AD7F5B"/>
    <w:rsid w:val="00AE0766"/>
    <w:rsid w:val="00AE0811"/>
    <w:rsid w:val="00AE1647"/>
    <w:rsid w:val="00AE1771"/>
    <w:rsid w:val="00AE37D1"/>
    <w:rsid w:val="00AE3B42"/>
    <w:rsid w:val="00AE42FA"/>
    <w:rsid w:val="00AE4817"/>
    <w:rsid w:val="00AE4DD4"/>
    <w:rsid w:val="00AE4FF6"/>
    <w:rsid w:val="00AE59CE"/>
    <w:rsid w:val="00AE66F4"/>
    <w:rsid w:val="00AE68AB"/>
    <w:rsid w:val="00AE6B6C"/>
    <w:rsid w:val="00AE6F55"/>
    <w:rsid w:val="00AE6FC5"/>
    <w:rsid w:val="00AE7452"/>
    <w:rsid w:val="00AF0069"/>
    <w:rsid w:val="00AF00F3"/>
    <w:rsid w:val="00AF0785"/>
    <w:rsid w:val="00AF07F9"/>
    <w:rsid w:val="00AF0C0C"/>
    <w:rsid w:val="00AF0FAD"/>
    <w:rsid w:val="00AF1CDF"/>
    <w:rsid w:val="00AF228D"/>
    <w:rsid w:val="00AF294F"/>
    <w:rsid w:val="00AF3C66"/>
    <w:rsid w:val="00AF3D59"/>
    <w:rsid w:val="00AF4196"/>
    <w:rsid w:val="00AF46B2"/>
    <w:rsid w:val="00AF5D75"/>
    <w:rsid w:val="00AF65C2"/>
    <w:rsid w:val="00AF6F7E"/>
    <w:rsid w:val="00AF70B2"/>
    <w:rsid w:val="00AF76C6"/>
    <w:rsid w:val="00AF7B61"/>
    <w:rsid w:val="00B0019C"/>
    <w:rsid w:val="00B0054D"/>
    <w:rsid w:val="00B00BEA"/>
    <w:rsid w:val="00B0107D"/>
    <w:rsid w:val="00B01F20"/>
    <w:rsid w:val="00B02128"/>
    <w:rsid w:val="00B02FC7"/>
    <w:rsid w:val="00B03BE1"/>
    <w:rsid w:val="00B03DDE"/>
    <w:rsid w:val="00B04132"/>
    <w:rsid w:val="00B04A11"/>
    <w:rsid w:val="00B04D88"/>
    <w:rsid w:val="00B06E09"/>
    <w:rsid w:val="00B07551"/>
    <w:rsid w:val="00B07C5B"/>
    <w:rsid w:val="00B1028E"/>
    <w:rsid w:val="00B1035C"/>
    <w:rsid w:val="00B106DC"/>
    <w:rsid w:val="00B1144D"/>
    <w:rsid w:val="00B116A2"/>
    <w:rsid w:val="00B116FD"/>
    <w:rsid w:val="00B1175E"/>
    <w:rsid w:val="00B13598"/>
    <w:rsid w:val="00B13AAB"/>
    <w:rsid w:val="00B13C70"/>
    <w:rsid w:val="00B14136"/>
    <w:rsid w:val="00B14CCB"/>
    <w:rsid w:val="00B15B76"/>
    <w:rsid w:val="00B1632D"/>
    <w:rsid w:val="00B16C67"/>
    <w:rsid w:val="00B16E71"/>
    <w:rsid w:val="00B1759A"/>
    <w:rsid w:val="00B17D8D"/>
    <w:rsid w:val="00B200F6"/>
    <w:rsid w:val="00B201F2"/>
    <w:rsid w:val="00B2036A"/>
    <w:rsid w:val="00B20DDD"/>
    <w:rsid w:val="00B2154C"/>
    <w:rsid w:val="00B216C2"/>
    <w:rsid w:val="00B22786"/>
    <w:rsid w:val="00B229BD"/>
    <w:rsid w:val="00B22C4A"/>
    <w:rsid w:val="00B23343"/>
    <w:rsid w:val="00B23E1E"/>
    <w:rsid w:val="00B243B7"/>
    <w:rsid w:val="00B24E55"/>
    <w:rsid w:val="00B24EA8"/>
    <w:rsid w:val="00B2522D"/>
    <w:rsid w:val="00B256A8"/>
    <w:rsid w:val="00B259E5"/>
    <w:rsid w:val="00B25DA4"/>
    <w:rsid w:val="00B260A2"/>
    <w:rsid w:val="00B26873"/>
    <w:rsid w:val="00B26DE8"/>
    <w:rsid w:val="00B27A31"/>
    <w:rsid w:val="00B27DB6"/>
    <w:rsid w:val="00B300B6"/>
    <w:rsid w:val="00B305CE"/>
    <w:rsid w:val="00B30C61"/>
    <w:rsid w:val="00B316DB"/>
    <w:rsid w:val="00B31F9A"/>
    <w:rsid w:val="00B323D0"/>
    <w:rsid w:val="00B32DAB"/>
    <w:rsid w:val="00B32FFD"/>
    <w:rsid w:val="00B338A5"/>
    <w:rsid w:val="00B33C63"/>
    <w:rsid w:val="00B33D87"/>
    <w:rsid w:val="00B34A60"/>
    <w:rsid w:val="00B34CBB"/>
    <w:rsid w:val="00B34CDE"/>
    <w:rsid w:val="00B34E11"/>
    <w:rsid w:val="00B35018"/>
    <w:rsid w:val="00B357DF"/>
    <w:rsid w:val="00B364A7"/>
    <w:rsid w:val="00B36569"/>
    <w:rsid w:val="00B3672F"/>
    <w:rsid w:val="00B36C2F"/>
    <w:rsid w:val="00B37187"/>
    <w:rsid w:val="00B3741C"/>
    <w:rsid w:val="00B37808"/>
    <w:rsid w:val="00B379FD"/>
    <w:rsid w:val="00B40651"/>
    <w:rsid w:val="00B40B11"/>
    <w:rsid w:val="00B40D38"/>
    <w:rsid w:val="00B41391"/>
    <w:rsid w:val="00B41EA1"/>
    <w:rsid w:val="00B42148"/>
    <w:rsid w:val="00B4216B"/>
    <w:rsid w:val="00B42279"/>
    <w:rsid w:val="00B4269B"/>
    <w:rsid w:val="00B428DF"/>
    <w:rsid w:val="00B430C4"/>
    <w:rsid w:val="00B436EF"/>
    <w:rsid w:val="00B43F0B"/>
    <w:rsid w:val="00B43FBA"/>
    <w:rsid w:val="00B44120"/>
    <w:rsid w:val="00B44700"/>
    <w:rsid w:val="00B448BC"/>
    <w:rsid w:val="00B44D0E"/>
    <w:rsid w:val="00B4551C"/>
    <w:rsid w:val="00B45597"/>
    <w:rsid w:val="00B45B5A"/>
    <w:rsid w:val="00B46859"/>
    <w:rsid w:val="00B47312"/>
    <w:rsid w:val="00B47D7B"/>
    <w:rsid w:val="00B500D1"/>
    <w:rsid w:val="00B50511"/>
    <w:rsid w:val="00B50B22"/>
    <w:rsid w:val="00B51A1F"/>
    <w:rsid w:val="00B52743"/>
    <w:rsid w:val="00B527EF"/>
    <w:rsid w:val="00B52E5A"/>
    <w:rsid w:val="00B536AC"/>
    <w:rsid w:val="00B53F8F"/>
    <w:rsid w:val="00B543AE"/>
    <w:rsid w:val="00B54840"/>
    <w:rsid w:val="00B54A85"/>
    <w:rsid w:val="00B54C3D"/>
    <w:rsid w:val="00B54EB2"/>
    <w:rsid w:val="00B54FB4"/>
    <w:rsid w:val="00B554AB"/>
    <w:rsid w:val="00B56467"/>
    <w:rsid w:val="00B57692"/>
    <w:rsid w:val="00B57755"/>
    <w:rsid w:val="00B603AD"/>
    <w:rsid w:val="00B605E7"/>
    <w:rsid w:val="00B60656"/>
    <w:rsid w:val="00B61D6C"/>
    <w:rsid w:val="00B62105"/>
    <w:rsid w:val="00B626C7"/>
    <w:rsid w:val="00B6397D"/>
    <w:rsid w:val="00B64C88"/>
    <w:rsid w:val="00B65A53"/>
    <w:rsid w:val="00B65A8A"/>
    <w:rsid w:val="00B65ED3"/>
    <w:rsid w:val="00B66134"/>
    <w:rsid w:val="00B66144"/>
    <w:rsid w:val="00B66195"/>
    <w:rsid w:val="00B665EF"/>
    <w:rsid w:val="00B6709C"/>
    <w:rsid w:val="00B67967"/>
    <w:rsid w:val="00B67AE6"/>
    <w:rsid w:val="00B67E92"/>
    <w:rsid w:val="00B67ED1"/>
    <w:rsid w:val="00B70280"/>
    <w:rsid w:val="00B71177"/>
    <w:rsid w:val="00B71D0F"/>
    <w:rsid w:val="00B71E61"/>
    <w:rsid w:val="00B724AE"/>
    <w:rsid w:val="00B72AE7"/>
    <w:rsid w:val="00B73C04"/>
    <w:rsid w:val="00B73D86"/>
    <w:rsid w:val="00B76F59"/>
    <w:rsid w:val="00B7715D"/>
    <w:rsid w:val="00B8048E"/>
    <w:rsid w:val="00B80493"/>
    <w:rsid w:val="00B804FB"/>
    <w:rsid w:val="00B80674"/>
    <w:rsid w:val="00B806BD"/>
    <w:rsid w:val="00B80B4C"/>
    <w:rsid w:val="00B816E2"/>
    <w:rsid w:val="00B81C7F"/>
    <w:rsid w:val="00B81FB0"/>
    <w:rsid w:val="00B825F8"/>
    <w:rsid w:val="00B835EE"/>
    <w:rsid w:val="00B83673"/>
    <w:rsid w:val="00B837DE"/>
    <w:rsid w:val="00B838EE"/>
    <w:rsid w:val="00B83924"/>
    <w:rsid w:val="00B84533"/>
    <w:rsid w:val="00B84642"/>
    <w:rsid w:val="00B8486B"/>
    <w:rsid w:val="00B84A9D"/>
    <w:rsid w:val="00B84C78"/>
    <w:rsid w:val="00B85F63"/>
    <w:rsid w:val="00B869F3"/>
    <w:rsid w:val="00B86F69"/>
    <w:rsid w:val="00B87202"/>
    <w:rsid w:val="00B8785A"/>
    <w:rsid w:val="00B87B6A"/>
    <w:rsid w:val="00B87CBF"/>
    <w:rsid w:val="00B87F3C"/>
    <w:rsid w:val="00B905DB"/>
    <w:rsid w:val="00B90742"/>
    <w:rsid w:val="00B908FC"/>
    <w:rsid w:val="00B90D0E"/>
    <w:rsid w:val="00B90FCF"/>
    <w:rsid w:val="00B91043"/>
    <w:rsid w:val="00B913D7"/>
    <w:rsid w:val="00B915A1"/>
    <w:rsid w:val="00B9217D"/>
    <w:rsid w:val="00B92C9C"/>
    <w:rsid w:val="00B93BE7"/>
    <w:rsid w:val="00B93E35"/>
    <w:rsid w:val="00B940D2"/>
    <w:rsid w:val="00B943F4"/>
    <w:rsid w:val="00B945A9"/>
    <w:rsid w:val="00B94CD8"/>
    <w:rsid w:val="00B954B9"/>
    <w:rsid w:val="00B95514"/>
    <w:rsid w:val="00B9587A"/>
    <w:rsid w:val="00B959AB"/>
    <w:rsid w:val="00B95E8B"/>
    <w:rsid w:val="00B9610E"/>
    <w:rsid w:val="00B961EC"/>
    <w:rsid w:val="00B965AC"/>
    <w:rsid w:val="00B9674F"/>
    <w:rsid w:val="00B96B4A"/>
    <w:rsid w:val="00B96B89"/>
    <w:rsid w:val="00B96FB3"/>
    <w:rsid w:val="00B9770C"/>
    <w:rsid w:val="00B97BB1"/>
    <w:rsid w:val="00BA04F9"/>
    <w:rsid w:val="00BA074D"/>
    <w:rsid w:val="00BA0EA0"/>
    <w:rsid w:val="00BA156E"/>
    <w:rsid w:val="00BA1A62"/>
    <w:rsid w:val="00BA1E94"/>
    <w:rsid w:val="00BA2026"/>
    <w:rsid w:val="00BA2740"/>
    <w:rsid w:val="00BA2E7A"/>
    <w:rsid w:val="00BA2E91"/>
    <w:rsid w:val="00BA2F25"/>
    <w:rsid w:val="00BA3031"/>
    <w:rsid w:val="00BA4213"/>
    <w:rsid w:val="00BA4228"/>
    <w:rsid w:val="00BA4427"/>
    <w:rsid w:val="00BA484D"/>
    <w:rsid w:val="00BA4BDA"/>
    <w:rsid w:val="00BA4D58"/>
    <w:rsid w:val="00BA53E0"/>
    <w:rsid w:val="00BA585B"/>
    <w:rsid w:val="00BA5A2C"/>
    <w:rsid w:val="00BA6207"/>
    <w:rsid w:val="00BA684D"/>
    <w:rsid w:val="00BA6C36"/>
    <w:rsid w:val="00BA7682"/>
    <w:rsid w:val="00BA778C"/>
    <w:rsid w:val="00BB00A3"/>
    <w:rsid w:val="00BB04B2"/>
    <w:rsid w:val="00BB0D96"/>
    <w:rsid w:val="00BB1573"/>
    <w:rsid w:val="00BB1852"/>
    <w:rsid w:val="00BB26B3"/>
    <w:rsid w:val="00BB3D87"/>
    <w:rsid w:val="00BB3F2A"/>
    <w:rsid w:val="00BB4623"/>
    <w:rsid w:val="00BB4852"/>
    <w:rsid w:val="00BB4D91"/>
    <w:rsid w:val="00BB5024"/>
    <w:rsid w:val="00BB5426"/>
    <w:rsid w:val="00BB5679"/>
    <w:rsid w:val="00BB59C2"/>
    <w:rsid w:val="00BB60D7"/>
    <w:rsid w:val="00BB6467"/>
    <w:rsid w:val="00BB6B7F"/>
    <w:rsid w:val="00BB6E41"/>
    <w:rsid w:val="00BB7927"/>
    <w:rsid w:val="00BC02F7"/>
    <w:rsid w:val="00BC0554"/>
    <w:rsid w:val="00BC0720"/>
    <w:rsid w:val="00BC1687"/>
    <w:rsid w:val="00BC1A47"/>
    <w:rsid w:val="00BC20E2"/>
    <w:rsid w:val="00BC273A"/>
    <w:rsid w:val="00BC2FC9"/>
    <w:rsid w:val="00BC370F"/>
    <w:rsid w:val="00BC4418"/>
    <w:rsid w:val="00BC4A68"/>
    <w:rsid w:val="00BC51E2"/>
    <w:rsid w:val="00BC63B1"/>
    <w:rsid w:val="00BC657E"/>
    <w:rsid w:val="00BC66F5"/>
    <w:rsid w:val="00BC6E3A"/>
    <w:rsid w:val="00BC6E8B"/>
    <w:rsid w:val="00BC7185"/>
    <w:rsid w:val="00BC724C"/>
    <w:rsid w:val="00BD034F"/>
    <w:rsid w:val="00BD0744"/>
    <w:rsid w:val="00BD0B14"/>
    <w:rsid w:val="00BD12E8"/>
    <w:rsid w:val="00BD1318"/>
    <w:rsid w:val="00BD17F5"/>
    <w:rsid w:val="00BD1BE7"/>
    <w:rsid w:val="00BD1EB1"/>
    <w:rsid w:val="00BD1F53"/>
    <w:rsid w:val="00BD2228"/>
    <w:rsid w:val="00BD24B9"/>
    <w:rsid w:val="00BD2A5C"/>
    <w:rsid w:val="00BD2BA5"/>
    <w:rsid w:val="00BD391E"/>
    <w:rsid w:val="00BD3CB5"/>
    <w:rsid w:val="00BD3CF2"/>
    <w:rsid w:val="00BD3E23"/>
    <w:rsid w:val="00BD3F64"/>
    <w:rsid w:val="00BD41DC"/>
    <w:rsid w:val="00BD593C"/>
    <w:rsid w:val="00BD5B0C"/>
    <w:rsid w:val="00BD61C9"/>
    <w:rsid w:val="00BD6304"/>
    <w:rsid w:val="00BD6C45"/>
    <w:rsid w:val="00BD7616"/>
    <w:rsid w:val="00BE00A3"/>
    <w:rsid w:val="00BE053E"/>
    <w:rsid w:val="00BE05AC"/>
    <w:rsid w:val="00BE0746"/>
    <w:rsid w:val="00BE0864"/>
    <w:rsid w:val="00BE2D7E"/>
    <w:rsid w:val="00BE354D"/>
    <w:rsid w:val="00BE35EE"/>
    <w:rsid w:val="00BE39A9"/>
    <w:rsid w:val="00BE4346"/>
    <w:rsid w:val="00BE489A"/>
    <w:rsid w:val="00BE48EB"/>
    <w:rsid w:val="00BE4F8F"/>
    <w:rsid w:val="00BE567A"/>
    <w:rsid w:val="00BE56C3"/>
    <w:rsid w:val="00BE6986"/>
    <w:rsid w:val="00BE708B"/>
    <w:rsid w:val="00BE77CB"/>
    <w:rsid w:val="00BE7C36"/>
    <w:rsid w:val="00BF00BC"/>
    <w:rsid w:val="00BF01B1"/>
    <w:rsid w:val="00BF0559"/>
    <w:rsid w:val="00BF07F9"/>
    <w:rsid w:val="00BF086E"/>
    <w:rsid w:val="00BF0BAB"/>
    <w:rsid w:val="00BF0F1A"/>
    <w:rsid w:val="00BF11BA"/>
    <w:rsid w:val="00BF11D6"/>
    <w:rsid w:val="00BF1A46"/>
    <w:rsid w:val="00BF20F6"/>
    <w:rsid w:val="00BF28E5"/>
    <w:rsid w:val="00BF2EDE"/>
    <w:rsid w:val="00BF31FC"/>
    <w:rsid w:val="00BF3962"/>
    <w:rsid w:val="00BF4497"/>
    <w:rsid w:val="00BF471B"/>
    <w:rsid w:val="00BF4E0E"/>
    <w:rsid w:val="00BF4F4D"/>
    <w:rsid w:val="00BF5533"/>
    <w:rsid w:val="00BF59D1"/>
    <w:rsid w:val="00BF5A3C"/>
    <w:rsid w:val="00BF5AB6"/>
    <w:rsid w:val="00BF692E"/>
    <w:rsid w:val="00BF7449"/>
    <w:rsid w:val="00BF78D6"/>
    <w:rsid w:val="00BF7CA1"/>
    <w:rsid w:val="00BF7F21"/>
    <w:rsid w:val="00C009A5"/>
    <w:rsid w:val="00C00D28"/>
    <w:rsid w:val="00C01718"/>
    <w:rsid w:val="00C0267A"/>
    <w:rsid w:val="00C02E8D"/>
    <w:rsid w:val="00C02F14"/>
    <w:rsid w:val="00C02FD8"/>
    <w:rsid w:val="00C0387B"/>
    <w:rsid w:val="00C0391E"/>
    <w:rsid w:val="00C04BA9"/>
    <w:rsid w:val="00C052B1"/>
    <w:rsid w:val="00C054F1"/>
    <w:rsid w:val="00C05B99"/>
    <w:rsid w:val="00C06C5B"/>
    <w:rsid w:val="00C07456"/>
    <w:rsid w:val="00C10201"/>
    <w:rsid w:val="00C10A07"/>
    <w:rsid w:val="00C10DAC"/>
    <w:rsid w:val="00C118F3"/>
    <w:rsid w:val="00C11CE2"/>
    <w:rsid w:val="00C11DE7"/>
    <w:rsid w:val="00C124C1"/>
    <w:rsid w:val="00C12A64"/>
    <w:rsid w:val="00C13090"/>
    <w:rsid w:val="00C13ACC"/>
    <w:rsid w:val="00C13DDD"/>
    <w:rsid w:val="00C145DE"/>
    <w:rsid w:val="00C14758"/>
    <w:rsid w:val="00C14DCD"/>
    <w:rsid w:val="00C15E13"/>
    <w:rsid w:val="00C16277"/>
    <w:rsid w:val="00C16310"/>
    <w:rsid w:val="00C16CF8"/>
    <w:rsid w:val="00C174AA"/>
    <w:rsid w:val="00C178AB"/>
    <w:rsid w:val="00C17AD6"/>
    <w:rsid w:val="00C17BE7"/>
    <w:rsid w:val="00C17C5E"/>
    <w:rsid w:val="00C17CB2"/>
    <w:rsid w:val="00C2156B"/>
    <w:rsid w:val="00C2167A"/>
    <w:rsid w:val="00C220F4"/>
    <w:rsid w:val="00C22A22"/>
    <w:rsid w:val="00C22B52"/>
    <w:rsid w:val="00C22F37"/>
    <w:rsid w:val="00C234F4"/>
    <w:rsid w:val="00C235F1"/>
    <w:rsid w:val="00C23A31"/>
    <w:rsid w:val="00C24C87"/>
    <w:rsid w:val="00C25550"/>
    <w:rsid w:val="00C25B97"/>
    <w:rsid w:val="00C25BFE"/>
    <w:rsid w:val="00C25C5C"/>
    <w:rsid w:val="00C25CE2"/>
    <w:rsid w:val="00C261AB"/>
    <w:rsid w:val="00C27597"/>
    <w:rsid w:val="00C27B4E"/>
    <w:rsid w:val="00C27BD6"/>
    <w:rsid w:val="00C27CEF"/>
    <w:rsid w:val="00C27F3E"/>
    <w:rsid w:val="00C30135"/>
    <w:rsid w:val="00C3013B"/>
    <w:rsid w:val="00C30427"/>
    <w:rsid w:val="00C307EE"/>
    <w:rsid w:val="00C30B61"/>
    <w:rsid w:val="00C30B8E"/>
    <w:rsid w:val="00C30F9F"/>
    <w:rsid w:val="00C31719"/>
    <w:rsid w:val="00C31C15"/>
    <w:rsid w:val="00C321D3"/>
    <w:rsid w:val="00C32C23"/>
    <w:rsid w:val="00C32E60"/>
    <w:rsid w:val="00C341FC"/>
    <w:rsid w:val="00C34260"/>
    <w:rsid w:val="00C34578"/>
    <w:rsid w:val="00C3492B"/>
    <w:rsid w:val="00C35363"/>
    <w:rsid w:val="00C365EC"/>
    <w:rsid w:val="00C36874"/>
    <w:rsid w:val="00C36A4A"/>
    <w:rsid w:val="00C36A8C"/>
    <w:rsid w:val="00C372F0"/>
    <w:rsid w:val="00C373E2"/>
    <w:rsid w:val="00C37AB1"/>
    <w:rsid w:val="00C40490"/>
    <w:rsid w:val="00C40CDC"/>
    <w:rsid w:val="00C40E6D"/>
    <w:rsid w:val="00C41499"/>
    <w:rsid w:val="00C42552"/>
    <w:rsid w:val="00C43A36"/>
    <w:rsid w:val="00C44430"/>
    <w:rsid w:val="00C446B8"/>
    <w:rsid w:val="00C44773"/>
    <w:rsid w:val="00C4479A"/>
    <w:rsid w:val="00C452E2"/>
    <w:rsid w:val="00C46339"/>
    <w:rsid w:val="00C46906"/>
    <w:rsid w:val="00C46BAD"/>
    <w:rsid w:val="00C47574"/>
    <w:rsid w:val="00C4764A"/>
    <w:rsid w:val="00C503B7"/>
    <w:rsid w:val="00C507E1"/>
    <w:rsid w:val="00C50BD5"/>
    <w:rsid w:val="00C50D70"/>
    <w:rsid w:val="00C51A36"/>
    <w:rsid w:val="00C51C37"/>
    <w:rsid w:val="00C51C51"/>
    <w:rsid w:val="00C527A5"/>
    <w:rsid w:val="00C52946"/>
    <w:rsid w:val="00C539A1"/>
    <w:rsid w:val="00C53E21"/>
    <w:rsid w:val="00C543B2"/>
    <w:rsid w:val="00C55118"/>
    <w:rsid w:val="00C55163"/>
    <w:rsid w:val="00C55801"/>
    <w:rsid w:val="00C55877"/>
    <w:rsid w:val="00C55AB9"/>
    <w:rsid w:val="00C55ED3"/>
    <w:rsid w:val="00C563D9"/>
    <w:rsid w:val="00C567DA"/>
    <w:rsid w:val="00C569C6"/>
    <w:rsid w:val="00C57724"/>
    <w:rsid w:val="00C57745"/>
    <w:rsid w:val="00C601AC"/>
    <w:rsid w:val="00C602E9"/>
    <w:rsid w:val="00C617C4"/>
    <w:rsid w:val="00C61A88"/>
    <w:rsid w:val="00C61D7C"/>
    <w:rsid w:val="00C62B8F"/>
    <w:rsid w:val="00C63B44"/>
    <w:rsid w:val="00C642D3"/>
    <w:rsid w:val="00C643EF"/>
    <w:rsid w:val="00C64BE9"/>
    <w:rsid w:val="00C652EA"/>
    <w:rsid w:val="00C65471"/>
    <w:rsid w:val="00C656F3"/>
    <w:rsid w:val="00C659FC"/>
    <w:rsid w:val="00C667BA"/>
    <w:rsid w:val="00C66E26"/>
    <w:rsid w:val="00C67052"/>
    <w:rsid w:val="00C671AC"/>
    <w:rsid w:val="00C6753A"/>
    <w:rsid w:val="00C676A2"/>
    <w:rsid w:val="00C6792C"/>
    <w:rsid w:val="00C67D74"/>
    <w:rsid w:val="00C712A6"/>
    <w:rsid w:val="00C7144B"/>
    <w:rsid w:val="00C71AD4"/>
    <w:rsid w:val="00C71B8F"/>
    <w:rsid w:val="00C71C34"/>
    <w:rsid w:val="00C71F25"/>
    <w:rsid w:val="00C7250D"/>
    <w:rsid w:val="00C734D9"/>
    <w:rsid w:val="00C73982"/>
    <w:rsid w:val="00C73B0D"/>
    <w:rsid w:val="00C73FD5"/>
    <w:rsid w:val="00C744DA"/>
    <w:rsid w:val="00C745BC"/>
    <w:rsid w:val="00C74D6A"/>
    <w:rsid w:val="00C752C5"/>
    <w:rsid w:val="00C75D01"/>
    <w:rsid w:val="00C75E51"/>
    <w:rsid w:val="00C75F54"/>
    <w:rsid w:val="00C76881"/>
    <w:rsid w:val="00C76B75"/>
    <w:rsid w:val="00C7736F"/>
    <w:rsid w:val="00C77484"/>
    <w:rsid w:val="00C77BF6"/>
    <w:rsid w:val="00C77EE5"/>
    <w:rsid w:val="00C80102"/>
    <w:rsid w:val="00C80D53"/>
    <w:rsid w:val="00C80F7F"/>
    <w:rsid w:val="00C81431"/>
    <w:rsid w:val="00C81454"/>
    <w:rsid w:val="00C818BF"/>
    <w:rsid w:val="00C81FF3"/>
    <w:rsid w:val="00C82C29"/>
    <w:rsid w:val="00C83AB6"/>
    <w:rsid w:val="00C83B63"/>
    <w:rsid w:val="00C83C7D"/>
    <w:rsid w:val="00C83DE8"/>
    <w:rsid w:val="00C846EF"/>
    <w:rsid w:val="00C84A3C"/>
    <w:rsid w:val="00C8503E"/>
    <w:rsid w:val="00C852A2"/>
    <w:rsid w:val="00C856DE"/>
    <w:rsid w:val="00C85BAF"/>
    <w:rsid w:val="00C8617B"/>
    <w:rsid w:val="00C8646A"/>
    <w:rsid w:val="00C86478"/>
    <w:rsid w:val="00C865CE"/>
    <w:rsid w:val="00C86B5D"/>
    <w:rsid w:val="00C872A8"/>
    <w:rsid w:val="00C90275"/>
    <w:rsid w:val="00C90309"/>
    <w:rsid w:val="00C906E0"/>
    <w:rsid w:val="00C90BC4"/>
    <w:rsid w:val="00C90CD6"/>
    <w:rsid w:val="00C91FA3"/>
    <w:rsid w:val="00C9224E"/>
    <w:rsid w:val="00C9229F"/>
    <w:rsid w:val="00C9273B"/>
    <w:rsid w:val="00C93422"/>
    <w:rsid w:val="00C943AF"/>
    <w:rsid w:val="00C94A0F"/>
    <w:rsid w:val="00C95463"/>
    <w:rsid w:val="00C9573B"/>
    <w:rsid w:val="00C95C88"/>
    <w:rsid w:val="00C95FE5"/>
    <w:rsid w:val="00C96155"/>
    <w:rsid w:val="00C966FA"/>
    <w:rsid w:val="00C971F3"/>
    <w:rsid w:val="00C975E7"/>
    <w:rsid w:val="00C97785"/>
    <w:rsid w:val="00C97FA1"/>
    <w:rsid w:val="00CA0111"/>
    <w:rsid w:val="00CA014C"/>
    <w:rsid w:val="00CA01CE"/>
    <w:rsid w:val="00CA0449"/>
    <w:rsid w:val="00CA0617"/>
    <w:rsid w:val="00CA0D19"/>
    <w:rsid w:val="00CA14C0"/>
    <w:rsid w:val="00CA15F4"/>
    <w:rsid w:val="00CA1661"/>
    <w:rsid w:val="00CA2195"/>
    <w:rsid w:val="00CA2328"/>
    <w:rsid w:val="00CA24BC"/>
    <w:rsid w:val="00CA2593"/>
    <w:rsid w:val="00CA25C4"/>
    <w:rsid w:val="00CA271A"/>
    <w:rsid w:val="00CA2FC6"/>
    <w:rsid w:val="00CA37CA"/>
    <w:rsid w:val="00CA3D17"/>
    <w:rsid w:val="00CA408C"/>
    <w:rsid w:val="00CA423E"/>
    <w:rsid w:val="00CA464B"/>
    <w:rsid w:val="00CA4675"/>
    <w:rsid w:val="00CA4E87"/>
    <w:rsid w:val="00CA582B"/>
    <w:rsid w:val="00CA5F3C"/>
    <w:rsid w:val="00CA62DD"/>
    <w:rsid w:val="00CA7070"/>
    <w:rsid w:val="00CA7131"/>
    <w:rsid w:val="00CA74F9"/>
    <w:rsid w:val="00CA7714"/>
    <w:rsid w:val="00CA7C1D"/>
    <w:rsid w:val="00CA7E6D"/>
    <w:rsid w:val="00CA7F8E"/>
    <w:rsid w:val="00CB02AB"/>
    <w:rsid w:val="00CB073D"/>
    <w:rsid w:val="00CB074E"/>
    <w:rsid w:val="00CB1782"/>
    <w:rsid w:val="00CB1C1D"/>
    <w:rsid w:val="00CB20FC"/>
    <w:rsid w:val="00CB295B"/>
    <w:rsid w:val="00CB2D97"/>
    <w:rsid w:val="00CB3EC1"/>
    <w:rsid w:val="00CB5483"/>
    <w:rsid w:val="00CB68B5"/>
    <w:rsid w:val="00CB6AD3"/>
    <w:rsid w:val="00CB70B1"/>
    <w:rsid w:val="00CB72BD"/>
    <w:rsid w:val="00CC005A"/>
    <w:rsid w:val="00CC028E"/>
    <w:rsid w:val="00CC02F4"/>
    <w:rsid w:val="00CC0799"/>
    <w:rsid w:val="00CC0EBD"/>
    <w:rsid w:val="00CC0EE8"/>
    <w:rsid w:val="00CC11B5"/>
    <w:rsid w:val="00CC2C46"/>
    <w:rsid w:val="00CC2F67"/>
    <w:rsid w:val="00CC3128"/>
    <w:rsid w:val="00CC3B57"/>
    <w:rsid w:val="00CC4069"/>
    <w:rsid w:val="00CC413E"/>
    <w:rsid w:val="00CC4343"/>
    <w:rsid w:val="00CC459E"/>
    <w:rsid w:val="00CC55C2"/>
    <w:rsid w:val="00CC5808"/>
    <w:rsid w:val="00CC5B3C"/>
    <w:rsid w:val="00CC6174"/>
    <w:rsid w:val="00CC6369"/>
    <w:rsid w:val="00CC674A"/>
    <w:rsid w:val="00CC69BD"/>
    <w:rsid w:val="00CC766A"/>
    <w:rsid w:val="00CD0072"/>
    <w:rsid w:val="00CD06F7"/>
    <w:rsid w:val="00CD0903"/>
    <w:rsid w:val="00CD0A94"/>
    <w:rsid w:val="00CD0CBE"/>
    <w:rsid w:val="00CD1649"/>
    <w:rsid w:val="00CD1783"/>
    <w:rsid w:val="00CD1879"/>
    <w:rsid w:val="00CD1CB6"/>
    <w:rsid w:val="00CD3DF8"/>
    <w:rsid w:val="00CD6546"/>
    <w:rsid w:val="00CD695F"/>
    <w:rsid w:val="00CD6BB6"/>
    <w:rsid w:val="00CD758E"/>
    <w:rsid w:val="00CE0012"/>
    <w:rsid w:val="00CE0A90"/>
    <w:rsid w:val="00CE0D5C"/>
    <w:rsid w:val="00CE16CA"/>
    <w:rsid w:val="00CE16D7"/>
    <w:rsid w:val="00CE19FB"/>
    <w:rsid w:val="00CE1D10"/>
    <w:rsid w:val="00CE2DBB"/>
    <w:rsid w:val="00CE3CB7"/>
    <w:rsid w:val="00CE3E4E"/>
    <w:rsid w:val="00CE3ED4"/>
    <w:rsid w:val="00CE40ED"/>
    <w:rsid w:val="00CE4412"/>
    <w:rsid w:val="00CE44FC"/>
    <w:rsid w:val="00CE4768"/>
    <w:rsid w:val="00CE4850"/>
    <w:rsid w:val="00CE4CE3"/>
    <w:rsid w:val="00CE53E3"/>
    <w:rsid w:val="00CE56E8"/>
    <w:rsid w:val="00CE58D6"/>
    <w:rsid w:val="00CE5A6E"/>
    <w:rsid w:val="00CE5BCB"/>
    <w:rsid w:val="00CE5BD0"/>
    <w:rsid w:val="00CE5CCF"/>
    <w:rsid w:val="00CE64C5"/>
    <w:rsid w:val="00CE6F26"/>
    <w:rsid w:val="00CE71BC"/>
    <w:rsid w:val="00CE7223"/>
    <w:rsid w:val="00CE7289"/>
    <w:rsid w:val="00CE72E8"/>
    <w:rsid w:val="00CE73A3"/>
    <w:rsid w:val="00CE771C"/>
    <w:rsid w:val="00CE7B46"/>
    <w:rsid w:val="00CF10B9"/>
    <w:rsid w:val="00CF158A"/>
    <w:rsid w:val="00CF1EB0"/>
    <w:rsid w:val="00CF20CF"/>
    <w:rsid w:val="00CF2640"/>
    <w:rsid w:val="00CF3A4C"/>
    <w:rsid w:val="00CF3F8D"/>
    <w:rsid w:val="00CF4C2B"/>
    <w:rsid w:val="00CF4D24"/>
    <w:rsid w:val="00CF4E8D"/>
    <w:rsid w:val="00CF56C2"/>
    <w:rsid w:val="00CF58FE"/>
    <w:rsid w:val="00CF60A3"/>
    <w:rsid w:val="00CF61A8"/>
    <w:rsid w:val="00CF638A"/>
    <w:rsid w:val="00CF683D"/>
    <w:rsid w:val="00CF6F59"/>
    <w:rsid w:val="00CF7EB0"/>
    <w:rsid w:val="00D0022C"/>
    <w:rsid w:val="00D006D1"/>
    <w:rsid w:val="00D01185"/>
    <w:rsid w:val="00D012F6"/>
    <w:rsid w:val="00D01753"/>
    <w:rsid w:val="00D01BBD"/>
    <w:rsid w:val="00D01CA5"/>
    <w:rsid w:val="00D02009"/>
    <w:rsid w:val="00D0268B"/>
    <w:rsid w:val="00D026B6"/>
    <w:rsid w:val="00D02A6B"/>
    <w:rsid w:val="00D02D6B"/>
    <w:rsid w:val="00D02EE2"/>
    <w:rsid w:val="00D03526"/>
    <w:rsid w:val="00D03D8F"/>
    <w:rsid w:val="00D04089"/>
    <w:rsid w:val="00D04C24"/>
    <w:rsid w:val="00D04CCB"/>
    <w:rsid w:val="00D04E24"/>
    <w:rsid w:val="00D0611B"/>
    <w:rsid w:val="00D065F4"/>
    <w:rsid w:val="00D06C8A"/>
    <w:rsid w:val="00D06CCF"/>
    <w:rsid w:val="00D06F15"/>
    <w:rsid w:val="00D07171"/>
    <w:rsid w:val="00D071CC"/>
    <w:rsid w:val="00D10391"/>
    <w:rsid w:val="00D1044B"/>
    <w:rsid w:val="00D10824"/>
    <w:rsid w:val="00D10E99"/>
    <w:rsid w:val="00D11C91"/>
    <w:rsid w:val="00D13C01"/>
    <w:rsid w:val="00D13FAE"/>
    <w:rsid w:val="00D141A9"/>
    <w:rsid w:val="00D14347"/>
    <w:rsid w:val="00D150D1"/>
    <w:rsid w:val="00D155F8"/>
    <w:rsid w:val="00D15C4D"/>
    <w:rsid w:val="00D15C8F"/>
    <w:rsid w:val="00D15CB5"/>
    <w:rsid w:val="00D161C3"/>
    <w:rsid w:val="00D16926"/>
    <w:rsid w:val="00D1798D"/>
    <w:rsid w:val="00D17AE5"/>
    <w:rsid w:val="00D20688"/>
    <w:rsid w:val="00D20CE9"/>
    <w:rsid w:val="00D212CF"/>
    <w:rsid w:val="00D212D1"/>
    <w:rsid w:val="00D217EA"/>
    <w:rsid w:val="00D229A7"/>
    <w:rsid w:val="00D22E56"/>
    <w:rsid w:val="00D23758"/>
    <w:rsid w:val="00D23F46"/>
    <w:rsid w:val="00D24560"/>
    <w:rsid w:val="00D25822"/>
    <w:rsid w:val="00D259F9"/>
    <w:rsid w:val="00D25FAD"/>
    <w:rsid w:val="00D2622B"/>
    <w:rsid w:val="00D273D4"/>
    <w:rsid w:val="00D3057C"/>
    <w:rsid w:val="00D30F22"/>
    <w:rsid w:val="00D312F3"/>
    <w:rsid w:val="00D31F4C"/>
    <w:rsid w:val="00D320B1"/>
    <w:rsid w:val="00D32673"/>
    <w:rsid w:val="00D34D9E"/>
    <w:rsid w:val="00D35E50"/>
    <w:rsid w:val="00D364DC"/>
    <w:rsid w:val="00D36614"/>
    <w:rsid w:val="00D36686"/>
    <w:rsid w:val="00D368BC"/>
    <w:rsid w:val="00D370E4"/>
    <w:rsid w:val="00D3741F"/>
    <w:rsid w:val="00D3743D"/>
    <w:rsid w:val="00D3743E"/>
    <w:rsid w:val="00D379C8"/>
    <w:rsid w:val="00D40076"/>
    <w:rsid w:val="00D4046D"/>
    <w:rsid w:val="00D40891"/>
    <w:rsid w:val="00D40BAB"/>
    <w:rsid w:val="00D418BE"/>
    <w:rsid w:val="00D41F0A"/>
    <w:rsid w:val="00D42423"/>
    <w:rsid w:val="00D427D5"/>
    <w:rsid w:val="00D42A52"/>
    <w:rsid w:val="00D4376D"/>
    <w:rsid w:val="00D43F26"/>
    <w:rsid w:val="00D440F2"/>
    <w:rsid w:val="00D447C0"/>
    <w:rsid w:val="00D448F1"/>
    <w:rsid w:val="00D44F93"/>
    <w:rsid w:val="00D454D5"/>
    <w:rsid w:val="00D457EA"/>
    <w:rsid w:val="00D45A0D"/>
    <w:rsid w:val="00D45A8E"/>
    <w:rsid w:val="00D462A6"/>
    <w:rsid w:val="00D4665E"/>
    <w:rsid w:val="00D46F80"/>
    <w:rsid w:val="00D474F7"/>
    <w:rsid w:val="00D47766"/>
    <w:rsid w:val="00D47A07"/>
    <w:rsid w:val="00D50013"/>
    <w:rsid w:val="00D50047"/>
    <w:rsid w:val="00D501D2"/>
    <w:rsid w:val="00D50207"/>
    <w:rsid w:val="00D507B5"/>
    <w:rsid w:val="00D50F5D"/>
    <w:rsid w:val="00D517EE"/>
    <w:rsid w:val="00D52357"/>
    <w:rsid w:val="00D526CB"/>
    <w:rsid w:val="00D53297"/>
    <w:rsid w:val="00D5358E"/>
    <w:rsid w:val="00D53743"/>
    <w:rsid w:val="00D539B6"/>
    <w:rsid w:val="00D53DE2"/>
    <w:rsid w:val="00D54067"/>
    <w:rsid w:val="00D540EF"/>
    <w:rsid w:val="00D5445E"/>
    <w:rsid w:val="00D54619"/>
    <w:rsid w:val="00D546CD"/>
    <w:rsid w:val="00D55640"/>
    <w:rsid w:val="00D55DCA"/>
    <w:rsid w:val="00D55E36"/>
    <w:rsid w:val="00D56754"/>
    <w:rsid w:val="00D573D5"/>
    <w:rsid w:val="00D578A1"/>
    <w:rsid w:val="00D57C80"/>
    <w:rsid w:val="00D60A9C"/>
    <w:rsid w:val="00D610D9"/>
    <w:rsid w:val="00D61AF2"/>
    <w:rsid w:val="00D61AF5"/>
    <w:rsid w:val="00D62037"/>
    <w:rsid w:val="00D62921"/>
    <w:rsid w:val="00D629B9"/>
    <w:rsid w:val="00D62F32"/>
    <w:rsid w:val="00D6397D"/>
    <w:rsid w:val="00D63EEF"/>
    <w:rsid w:val="00D64ECF"/>
    <w:rsid w:val="00D66019"/>
    <w:rsid w:val="00D66041"/>
    <w:rsid w:val="00D67EA3"/>
    <w:rsid w:val="00D701A9"/>
    <w:rsid w:val="00D70DE4"/>
    <w:rsid w:val="00D71BC0"/>
    <w:rsid w:val="00D7201C"/>
    <w:rsid w:val="00D720C6"/>
    <w:rsid w:val="00D72C2F"/>
    <w:rsid w:val="00D72E69"/>
    <w:rsid w:val="00D73223"/>
    <w:rsid w:val="00D7340D"/>
    <w:rsid w:val="00D73897"/>
    <w:rsid w:val="00D73BB2"/>
    <w:rsid w:val="00D73C43"/>
    <w:rsid w:val="00D73D02"/>
    <w:rsid w:val="00D74228"/>
    <w:rsid w:val="00D74358"/>
    <w:rsid w:val="00D74680"/>
    <w:rsid w:val="00D74B9A"/>
    <w:rsid w:val="00D7553C"/>
    <w:rsid w:val="00D7598A"/>
    <w:rsid w:val="00D75A05"/>
    <w:rsid w:val="00D75B20"/>
    <w:rsid w:val="00D75D26"/>
    <w:rsid w:val="00D76868"/>
    <w:rsid w:val="00D76C48"/>
    <w:rsid w:val="00D774E2"/>
    <w:rsid w:val="00D77567"/>
    <w:rsid w:val="00D77A69"/>
    <w:rsid w:val="00D77B18"/>
    <w:rsid w:val="00D77D5D"/>
    <w:rsid w:val="00D77FB0"/>
    <w:rsid w:val="00D818DA"/>
    <w:rsid w:val="00D81983"/>
    <w:rsid w:val="00D8238F"/>
    <w:rsid w:val="00D82796"/>
    <w:rsid w:val="00D82EDA"/>
    <w:rsid w:val="00D83175"/>
    <w:rsid w:val="00D839AB"/>
    <w:rsid w:val="00D83AD6"/>
    <w:rsid w:val="00D850F8"/>
    <w:rsid w:val="00D85FE2"/>
    <w:rsid w:val="00D87219"/>
    <w:rsid w:val="00D875BB"/>
    <w:rsid w:val="00D87CE5"/>
    <w:rsid w:val="00D9007F"/>
    <w:rsid w:val="00D903C9"/>
    <w:rsid w:val="00D90982"/>
    <w:rsid w:val="00D90FAA"/>
    <w:rsid w:val="00D91637"/>
    <w:rsid w:val="00D9167C"/>
    <w:rsid w:val="00D918DA"/>
    <w:rsid w:val="00D91C11"/>
    <w:rsid w:val="00D91C13"/>
    <w:rsid w:val="00D91CA9"/>
    <w:rsid w:val="00D92326"/>
    <w:rsid w:val="00D924BE"/>
    <w:rsid w:val="00D926C9"/>
    <w:rsid w:val="00D92920"/>
    <w:rsid w:val="00D92C70"/>
    <w:rsid w:val="00D93362"/>
    <w:rsid w:val="00D93607"/>
    <w:rsid w:val="00D93B22"/>
    <w:rsid w:val="00D93D8F"/>
    <w:rsid w:val="00D94B9D"/>
    <w:rsid w:val="00D94C62"/>
    <w:rsid w:val="00D94DF8"/>
    <w:rsid w:val="00D94F0D"/>
    <w:rsid w:val="00D961C8"/>
    <w:rsid w:val="00D966CC"/>
    <w:rsid w:val="00D967B4"/>
    <w:rsid w:val="00D968F7"/>
    <w:rsid w:val="00D974F9"/>
    <w:rsid w:val="00DA0462"/>
    <w:rsid w:val="00DA1090"/>
    <w:rsid w:val="00DA1325"/>
    <w:rsid w:val="00DA187E"/>
    <w:rsid w:val="00DA1D20"/>
    <w:rsid w:val="00DA2BC3"/>
    <w:rsid w:val="00DA3E5C"/>
    <w:rsid w:val="00DA426A"/>
    <w:rsid w:val="00DA4377"/>
    <w:rsid w:val="00DA45D0"/>
    <w:rsid w:val="00DA4740"/>
    <w:rsid w:val="00DA48DD"/>
    <w:rsid w:val="00DA4D9A"/>
    <w:rsid w:val="00DA4F4F"/>
    <w:rsid w:val="00DA5194"/>
    <w:rsid w:val="00DA5447"/>
    <w:rsid w:val="00DA5C77"/>
    <w:rsid w:val="00DA69E9"/>
    <w:rsid w:val="00DA7DED"/>
    <w:rsid w:val="00DB03AD"/>
    <w:rsid w:val="00DB0E82"/>
    <w:rsid w:val="00DB0EAB"/>
    <w:rsid w:val="00DB133D"/>
    <w:rsid w:val="00DB15B7"/>
    <w:rsid w:val="00DB1DEC"/>
    <w:rsid w:val="00DB2284"/>
    <w:rsid w:val="00DB29C4"/>
    <w:rsid w:val="00DB4060"/>
    <w:rsid w:val="00DB432F"/>
    <w:rsid w:val="00DB43CA"/>
    <w:rsid w:val="00DB4435"/>
    <w:rsid w:val="00DB60E0"/>
    <w:rsid w:val="00DB6539"/>
    <w:rsid w:val="00DB6591"/>
    <w:rsid w:val="00DB6CA8"/>
    <w:rsid w:val="00DB6CB1"/>
    <w:rsid w:val="00DB6DA2"/>
    <w:rsid w:val="00DB7245"/>
    <w:rsid w:val="00DC0797"/>
    <w:rsid w:val="00DC1255"/>
    <w:rsid w:val="00DC1906"/>
    <w:rsid w:val="00DC1AB7"/>
    <w:rsid w:val="00DC1DAC"/>
    <w:rsid w:val="00DC2286"/>
    <w:rsid w:val="00DC24DA"/>
    <w:rsid w:val="00DC2C38"/>
    <w:rsid w:val="00DC2D58"/>
    <w:rsid w:val="00DC2E6B"/>
    <w:rsid w:val="00DC44E5"/>
    <w:rsid w:val="00DC4AE6"/>
    <w:rsid w:val="00DC4BFD"/>
    <w:rsid w:val="00DC4C16"/>
    <w:rsid w:val="00DC52C9"/>
    <w:rsid w:val="00DC54F7"/>
    <w:rsid w:val="00DC5C39"/>
    <w:rsid w:val="00DC5E23"/>
    <w:rsid w:val="00DC5F27"/>
    <w:rsid w:val="00DC62FC"/>
    <w:rsid w:val="00DC63DD"/>
    <w:rsid w:val="00DC6631"/>
    <w:rsid w:val="00DC667C"/>
    <w:rsid w:val="00DC6819"/>
    <w:rsid w:val="00DC76CA"/>
    <w:rsid w:val="00DC77CD"/>
    <w:rsid w:val="00DC79B1"/>
    <w:rsid w:val="00DD00DB"/>
    <w:rsid w:val="00DD08F2"/>
    <w:rsid w:val="00DD14D3"/>
    <w:rsid w:val="00DD16D6"/>
    <w:rsid w:val="00DD1D6D"/>
    <w:rsid w:val="00DD1DC4"/>
    <w:rsid w:val="00DD27B2"/>
    <w:rsid w:val="00DD38D7"/>
    <w:rsid w:val="00DD3B3E"/>
    <w:rsid w:val="00DD4251"/>
    <w:rsid w:val="00DD4596"/>
    <w:rsid w:val="00DD49DF"/>
    <w:rsid w:val="00DD4BA0"/>
    <w:rsid w:val="00DD4BDD"/>
    <w:rsid w:val="00DD4CC4"/>
    <w:rsid w:val="00DD51AD"/>
    <w:rsid w:val="00DD5DCA"/>
    <w:rsid w:val="00DD658A"/>
    <w:rsid w:val="00DD6675"/>
    <w:rsid w:val="00DD6CB3"/>
    <w:rsid w:val="00DD70CE"/>
    <w:rsid w:val="00DD749D"/>
    <w:rsid w:val="00DD7D27"/>
    <w:rsid w:val="00DE00A5"/>
    <w:rsid w:val="00DE0D9A"/>
    <w:rsid w:val="00DE0E0A"/>
    <w:rsid w:val="00DE1377"/>
    <w:rsid w:val="00DE19FB"/>
    <w:rsid w:val="00DE1A0E"/>
    <w:rsid w:val="00DE1BF9"/>
    <w:rsid w:val="00DE1C45"/>
    <w:rsid w:val="00DE23A4"/>
    <w:rsid w:val="00DE2909"/>
    <w:rsid w:val="00DE3084"/>
    <w:rsid w:val="00DE3156"/>
    <w:rsid w:val="00DE41A5"/>
    <w:rsid w:val="00DE4AA8"/>
    <w:rsid w:val="00DE4C38"/>
    <w:rsid w:val="00DE58CB"/>
    <w:rsid w:val="00DE58F5"/>
    <w:rsid w:val="00DE5926"/>
    <w:rsid w:val="00DE5AB9"/>
    <w:rsid w:val="00DE5FDE"/>
    <w:rsid w:val="00DE60A2"/>
    <w:rsid w:val="00DE6213"/>
    <w:rsid w:val="00DE6A7B"/>
    <w:rsid w:val="00DE75F2"/>
    <w:rsid w:val="00DE7ACC"/>
    <w:rsid w:val="00DE7F9B"/>
    <w:rsid w:val="00DF00F8"/>
    <w:rsid w:val="00DF069C"/>
    <w:rsid w:val="00DF0D51"/>
    <w:rsid w:val="00DF0F25"/>
    <w:rsid w:val="00DF0F9C"/>
    <w:rsid w:val="00DF18F7"/>
    <w:rsid w:val="00DF1ABF"/>
    <w:rsid w:val="00DF2280"/>
    <w:rsid w:val="00DF2778"/>
    <w:rsid w:val="00DF2B11"/>
    <w:rsid w:val="00DF2C3C"/>
    <w:rsid w:val="00DF2D88"/>
    <w:rsid w:val="00DF349A"/>
    <w:rsid w:val="00DF37F1"/>
    <w:rsid w:val="00DF3CF9"/>
    <w:rsid w:val="00DF3E5C"/>
    <w:rsid w:val="00DF43A3"/>
    <w:rsid w:val="00DF4FB3"/>
    <w:rsid w:val="00DF50DA"/>
    <w:rsid w:val="00DF6352"/>
    <w:rsid w:val="00DF6F3F"/>
    <w:rsid w:val="00DF71E6"/>
    <w:rsid w:val="00DF7BAF"/>
    <w:rsid w:val="00E0097D"/>
    <w:rsid w:val="00E00A11"/>
    <w:rsid w:val="00E015A8"/>
    <w:rsid w:val="00E0187A"/>
    <w:rsid w:val="00E0192B"/>
    <w:rsid w:val="00E01D6E"/>
    <w:rsid w:val="00E021DE"/>
    <w:rsid w:val="00E025EC"/>
    <w:rsid w:val="00E0283C"/>
    <w:rsid w:val="00E029C5"/>
    <w:rsid w:val="00E03303"/>
    <w:rsid w:val="00E03438"/>
    <w:rsid w:val="00E042F5"/>
    <w:rsid w:val="00E04933"/>
    <w:rsid w:val="00E04F7B"/>
    <w:rsid w:val="00E05962"/>
    <w:rsid w:val="00E0617D"/>
    <w:rsid w:val="00E0659E"/>
    <w:rsid w:val="00E068BB"/>
    <w:rsid w:val="00E06C6B"/>
    <w:rsid w:val="00E07E27"/>
    <w:rsid w:val="00E10405"/>
    <w:rsid w:val="00E10475"/>
    <w:rsid w:val="00E1047A"/>
    <w:rsid w:val="00E106E2"/>
    <w:rsid w:val="00E1073A"/>
    <w:rsid w:val="00E10B53"/>
    <w:rsid w:val="00E10D2C"/>
    <w:rsid w:val="00E11BB0"/>
    <w:rsid w:val="00E11E7D"/>
    <w:rsid w:val="00E12016"/>
    <w:rsid w:val="00E1210C"/>
    <w:rsid w:val="00E12206"/>
    <w:rsid w:val="00E128AF"/>
    <w:rsid w:val="00E12DD1"/>
    <w:rsid w:val="00E1308F"/>
    <w:rsid w:val="00E13600"/>
    <w:rsid w:val="00E13A3C"/>
    <w:rsid w:val="00E13C94"/>
    <w:rsid w:val="00E14102"/>
    <w:rsid w:val="00E142CF"/>
    <w:rsid w:val="00E14453"/>
    <w:rsid w:val="00E1588A"/>
    <w:rsid w:val="00E1595B"/>
    <w:rsid w:val="00E16030"/>
    <w:rsid w:val="00E16716"/>
    <w:rsid w:val="00E16B23"/>
    <w:rsid w:val="00E174A3"/>
    <w:rsid w:val="00E17675"/>
    <w:rsid w:val="00E177D6"/>
    <w:rsid w:val="00E2007A"/>
    <w:rsid w:val="00E20671"/>
    <w:rsid w:val="00E208A8"/>
    <w:rsid w:val="00E20AC2"/>
    <w:rsid w:val="00E20BD0"/>
    <w:rsid w:val="00E20E06"/>
    <w:rsid w:val="00E20E7C"/>
    <w:rsid w:val="00E20F36"/>
    <w:rsid w:val="00E210DB"/>
    <w:rsid w:val="00E2113A"/>
    <w:rsid w:val="00E22659"/>
    <w:rsid w:val="00E22D33"/>
    <w:rsid w:val="00E239D2"/>
    <w:rsid w:val="00E247EE"/>
    <w:rsid w:val="00E24BC1"/>
    <w:rsid w:val="00E24BC9"/>
    <w:rsid w:val="00E2564A"/>
    <w:rsid w:val="00E261C6"/>
    <w:rsid w:val="00E2778B"/>
    <w:rsid w:val="00E3073B"/>
    <w:rsid w:val="00E311B7"/>
    <w:rsid w:val="00E3138C"/>
    <w:rsid w:val="00E323FB"/>
    <w:rsid w:val="00E32B4F"/>
    <w:rsid w:val="00E32BCA"/>
    <w:rsid w:val="00E32CC9"/>
    <w:rsid w:val="00E3364C"/>
    <w:rsid w:val="00E34121"/>
    <w:rsid w:val="00E343C9"/>
    <w:rsid w:val="00E34A8A"/>
    <w:rsid w:val="00E34ABA"/>
    <w:rsid w:val="00E34AFD"/>
    <w:rsid w:val="00E35451"/>
    <w:rsid w:val="00E35BC6"/>
    <w:rsid w:val="00E35C6D"/>
    <w:rsid w:val="00E3629C"/>
    <w:rsid w:val="00E36693"/>
    <w:rsid w:val="00E36D9C"/>
    <w:rsid w:val="00E3701D"/>
    <w:rsid w:val="00E37E3B"/>
    <w:rsid w:val="00E4057B"/>
    <w:rsid w:val="00E4063F"/>
    <w:rsid w:val="00E41194"/>
    <w:rsid w:val="00E4138E"/>
    <w:rsid w:val="00E42774"/>
    <w:rsid w:val="00E42978"/>
    <w:rsid w:val="00E4339B"/>
    <w:rsid w:val="00E4374A"/>
    <w:rsid w:val="00E43CF0"/>
    <w:rsid w:val="00E44000"/>
    <w:rsid w:val="00E441D0"/>
    <w:rsid w:val="00E44499"/>
    <w:rsid w:val="00E44B16"/>
    <w:rsid w:val="00E44DAC"/>
    <w:rsid w:val="00E44E40"/>
    <w:rsid w:val="00E4559C"/>
    <w:rsid w:val="00E456BE"/>
    <w:rsid w:val="00E45703"/>
    <w:rsid w:val="00E45746"/>
    <w:rsid w:val="00E463C0"/>
    <w:rsid w:val="00E46457"/>
    <w:rsid w:val="00E46D16"/>
    <w:rsid w:val="00E46D6B"/>
    <w:rsid w:val="00E47394"/>
    <w:rsid w:val="00E500EC"/>
    <w:rsid w:val="00E500F7"/>
    <w:rsid w:val="00E50107"/>
    <w:rsid w:val="00E502E4"/>
    <w:rsid w:val="00E5087D"/>
    <w:rsid w:val="00E50B0B"/>
    <w:rsid w:val="00E50C99"/>
    <w:rsid w:val="00E50FAA"/>
    <w:rsid w:val="00E522B4"/>
    <w:rsid w:val="00E52D7F"/>
    <w:rsid w:val="00E52F1F"/>
    <w:rsid w:val="00E534EF"/>
    <w:rsid w:val="00E53B0C"/>
    <w:rsid w:val="00E53ED4"/>
    <w:rsid w:val="00E5413D"/>
    <w:rsid w:val="00E544D2"/>
    <w:rsid w:val="00E54B09"/>
    <w:rsid w:val="00E55006"/>
    <w:rsid w:val="00E55769"/>
    <w:rsid w:val="00E55D7D"/>
    <w:rsid w:val="00E560E7"/>
    <w:rsid w:val="00E56174"/>
    <w:rsid w:val="00E56318"/>
    <w:rsid w:val="00E569E2"/>
    <w:rsid w:val="00E56CC1"/>
    <w:rsid w:val="00E5755D"/>
    <w:rsid w:val="00E577FB"/>
    <w:rsid w:val="00E6045D"/>
    <w:rsid w:val="00E61176"/>
    <w:rsid w:val="00E61C9E"/>
    <w:rsid w:val="00E61CFF"/>
    <w:rsid w:val="00E61F55"/>
    <w:rsid w:val="00E621DA"/>
    <w:rsid w:val="00E629C9"/>
    <w:rsid w:val="00E633C1"/>
    <w:rsid w:val="00E63488"/>
    <w:rsid w:val="00E6416B"/>
    <w:rsid w:val="00E64DD4"/>
    <w:rsid w:val="00E64FC4"/>
    <w:rsid w:val="00E654DC"/>
    <w:rsid w:val="00E65609"/>
    <w:rsid w:val="00E6575B"/>
    <w:rsid w:val="00E65F70"/>
    <w:rsid w:val="00E66012"/>
    <w:rsid w:val="00E6693C"/>
    <w:rsid w:val="00E66FDB"/>
    <w:rsid w:val="00E671A9"/>
    <w:rsid w:val="00E673FC"/>
    <w:rsid w:val="00E70411"/>
    <w:rsid w:val="00E70766"/>
    <w:rsid w:val="00E7094C"/>
    <w:rsid w:val="00E70A14"/>
    <w:rsid w:val="00E70B5C"/>
    <w:rsid w:val="00E714DE"/>
    <w:rsid w:val="00E7289B"/>
    <w:rsid w:val="00E72BA8"/>
    <w:rsid w:val="00E73846"/>
    <w:rsid w:val="00E73AB8"/>
    <w:rsid w:val="00E73C69"/>
    <w:rsid w:val="00E74320"/>
    <w:rsid w:val="00E747FD"/>
    <w:rsid w:val="00E75F83"/>
    <w:rsid w:val="00E765C6"/>
    <w:rsid w:val="00E77CB7"/>
    <w:rsid w:val="00E77E25"/>
    <w:rsid w:val="00E8021A"/>
    <w:rsid w:val="00E80474"/>
    <w:rsid w:val="00E805BA"/>
    <w:rsid w:val="00E80B46"/>
    <w:rsid w:val="00E80C56"/>
    <w:rsid w:val="00E80FCB"/>
    <w:rsid w:val="00E8160E"/>
    <w:rsid w:val="00E82268"/>
    <w:rsid w:val="00E823AD"/>
    <w:rsid w:val="00E825DC"/>
    <w:rsid w:val="00E8279A"/>
    <w:rsid w:val="00E82E37"/>
    <w:rsid w:val="00E82EAD"/>
    <w:rsid w:val="00E83373"/>
    <w:rsid w:val="00E835EA"/>
    <w:rsid w:val="00E83D10"/>
    <w:rsid w:val="00E84385"/>
    <w:rsid w:val="00E844EB"/>
    <w:rsid w:val="00E846BF"/>
    <w:rsid w:val="00E84917"/>
    <w:rsid w:val="00E84986"/>
    <w:rsid w:val="00E84C3F"/>
    <w:rsid w:val="00E8516F"/>
    <w:rsid w:val="00E85221"/>
    <w:rsid w:val="00E85349"/>
    <w:rsid w:val="00E854FF"/>
    <w:rsid w:val="00E8636B"/>
    <w:rsid w:val="00E863FA"/>
    <w:rsid w:val="00E8665B"/>
    <w:rsid w:val="00E8790B"/>
    <w:rsid w:val="00E87FD7"/>
    <w:rsid w:val="00E9023F"/>
    <w:rsid w:val="00E90EF9"/>
    <w:rsid w:val="00E911DD"/>
    <w:rsid w:val="00E9120A"/>
    <w:rsid w:val="00E91625"/>
    <w:rsid w:val="00E916A8"/>
    <w:rsid w:val="00E91782"/>
    <w:rsid w:val="00E919EA"/>
    <w:rsid w:val="00E91AEA"/>
    <w:rsid w:val="00E91B9B"/>
    <w:rsid w:val="00E928C8"/>
    <w:rsid w:val="00E92B1B"/>
    <w:rsid w:val="00E92D33"/>
    <w:rsid w:val="00E93E14"/>
    <w:rsid w:val="00E941D3"/>
    <w:rsid w:val="00E942CC"/>
    <w:rsid w:val="00E94356"/>
    <w:rsid w:val="00E949CD"/>
    <w:rsid w:val="00E94ABC"/>
    <w:rsid w:val="00E94BEC"/>
    <w:rsid w:val="00E94FB9"/>
    <w:rsid w:val="00E957C7"/>
    <w:rsid w:val="00E95CAB"/>
    <w:rsid w:val="00E96A54"/>
    <w:rsid w:val="00E96B1B"/>
    <w:rsid w:val="00E96DC5"/>
    <w:rsid w:val="00E96E8B"/>
    <w:rsid w:val="00E96FE7"/>
    <w:rsid w:val="00E97084"/>
    <w:rsid w:val="00EA0207"/>
    <w:rsid w:val="00EA0CE1"/>
    <w:rsid w:val="00EA1202"/>
    <w:rsid w:val="00EA1933"/>
    <w:rsid w:val="00EA1A39"/>
    <w:rsid w:val="00EA1C9A"/>
    <w:rsid w:val="00EA2171"/>
    <w:rsid w:val="00EA3392"/>
    <w:rsid w:val="00EA49AE"/>
    <w:rsid w:val="00EA4ACE"/>
    <w:rsid w:val="00EA4AF5"/>
    <w:rsid w:val="00EA51B1"/>
    <w:rsid w:val="00EA5E6D"/>
    <w:rsid w:val="00EA69D3"/>
    <w:rsid w:val="00EA70BD"/>
    <w:rsid w:val="00EA73EA"/>
    <w:rsid w:val="00EA742D"/>
    <w:rsid w:val="00EA7D13"/>
    <w:rsid w:val="00EA7DB7"/>
    <w:rsid w:val="00EB0167"/>
    <w:rsid w:val="00EB128A"/>
    <w:rsid w:val="00EB24F2"/>
    <w:rsid w:val="00EB317E"/>
    <w:rsid w:val="00EB438F"/>
    <w:rsid w:val="00EB43B4"/>
    <w:rsid w:val="00EB4986"/>
    <w:rsid w:val="00EB4F9B"/>
    <w:rsid w:val="00EB509B"/>
    <w:rsid w:val="00EB58F1"/>
    <w:rsid w:val="00EB5D24"/>
    <w:rsid w:val="00EB5DBD"/>
    <w:rsid w:val="00EB69BD"/>
    <w:rsid w:val="00EB6C4F"/>
    <w:rsid w:val="00EB6C77"/>
    <w:rsid w:val="00EB6DD3"/>
    <w:rsid w:val="00EB7081"/>
    <w:rsid w:val="00EB71FF"/>
    <w:rsid w:val="00EB76A0"/>
    <w:rsid w:val="00EB78AD"/>
    <w:rsid w:val="00EB7954"/>
    <w:rsid w:val="00EB7A9D"/>
    <w:rsid w:val="00EB7C01"/>
    <w:rsid w:val="00EB7DAE"/>
    <w:rsid w:val="00EC02FF"/>
    <w:rsid w:val="00EC0489"/>
    <w:rsid w:val="00EC2197"/>
    <w:rsid w:val="00EC273F"/>
    <w:rsid w:val="00EC2D8C"/>
    <w:rsid w:val="00EC3020"/>
    <w:rsid w:val="00EC4138"/>
    <w:rsid w:val="00EC4B86"/>
    <w:rsid w:val="00EC54B3"/>
    <w:rsid w:val="00EC6598"/>
    <w:rsid w:val="00EC6A70"/>
    <w:rsid w:val="00EC70DF"/>
    <w:rsid w:val="00EC724E"/>
    <w:rsid w:val="00ED068B"/>
    <w:rsid w:val="00ED06A2"/>
    <w:rsid w:val="00ED1A6D"/>
    <w:rsid w:val="00ED2015"/>
    <w:rsid w:val="00ED25E6"/>
    <w:rsid w:val="00ED2812"/>
    <w:rsid w:val="00ED333A"/>
    <w:rsid w:val="00ED347A"/>
    <w:rsid w:val="00ED3652"/>
    <w:rsid w:val="00ED4B1A"/>
    <w:rsid w:val="00ED5714"/>
    <w:rsid w:val="00ED591D"/>
    <w:rsid w:val="00ED5BF7"/>
    <w:rsid w:val="00ED646B"/>
    <w:rsid w:val="00ED6FAE"/>
    <w:rsid w:val="00ED787D"/>
    <w:rsid w:val="00ED7FC3"/>
    <w:rsid w:val="00EE003B"/>
    <w:rsid w:val="00EE0570"/>
    <w:rsid w:val="00EE0574"/>
    <w:rsid w:val="00EE06E2"/>
    <w:rsid w:val="00EE09EA"/>
    <w:rsid w:val="00EE0B85"/>
    <w:rsid w:val="00EE0E68"/>
    <w:rsid w:val="00EE19E4"/>
    <w:rsid w:val="00EE1A9A"/>
    <w:rsid w:val="00EE1DAC"/>
    <w:rsid w:val="00EE25A6"/>
    <w:rsid w:val="00EE260D"/>
    <w:rsid w:val="00EE2AF2"/>
    <w:rsid w:val="00EE30B6"/>
    <w:rsid w:val="00EE3A7F"/>
    <w:rsid w:val="00EE3AA5"/>
    <w:rsid w:val="00EE3FDF"/>
    <w:rsid w:val="00EE43E4"/>
    <w:rsid w:val="00EE446E"/>
    <w:rsid w:val="00EE4E06"/>
    <w:rsid w:val="00EE56EE"/>
    <w:rsid w:val="00EE71A1"/>
    <w:rsid w:val="00EE736A"/>
    <w:rsid w:val="00EE7780"/>
    <w:rsid w:val="00EE7A7C"/>
    <w:rsid w:val="00EE7CA4"/>
    <w:rsid w:val="00EF1957"/>
    <w:rsid w:val="00EF19FF"/>
    <w:rsid w:val="00EF2A89"/>
    <w:rsid w:val="00EF2BFD"/>
    <w:rsid w:val="00EF325C"/>
    <w:rsid w:val="00EF336C"/>
    <w:rsid w:val="00EF3DE8"/>
    <w:rsid w:val="00EF44AF"/>
    <w:rsid w:val="00EF468B"/>
    <w:rsid w:val="00EF62A1"/>
    <w:rsid w:val="00EF6DC9"/>
    <w:rsid w:val="00EF74FD"/>
    <w:rsid w:val="00F008E8"/>
    <w:rsid w:val="00F00B87"/>
    <w:rsid w:val="00F00E05"/>
    <w:rsid w:val="00F01422"/>
    <w:rsid w:val="00F01444"/>
    <w:rsid w:val="00F015CE"/>
    <w:rsid w:val="00F026D1"/>
    <w:rsid w:val="00F032D0"/>
    <w:rsid w:val="00F0357E"/>
    <w:rsid w:val="00F047C9"/>
    <w:rsid w:val="00F05999"/>
    <w:rsid w:val="00F05D59"/>
    <w:rsid w:val="00F05E0F"/>
    <w:rsid w:val="00F0627E"/>
    <w:rsid w:val="00F0674C"/>
    <w:rsid w:val="00F067B1"/>
    <w:rsid w:val="00F06A00"/>
    <w:rsid w:val="00F07E52"/>
    <w:rsid w:val="00F100FC"/>
    <w:rsid w:val="00F110D1"/>
    <w:rsid w:val="00F11575"/>
    <w:rsid w:val="00F124CC"/>
    <w:rsid w:val="00F125EC"/>
    <w:rsid w:val="00F12CC0"/>
    <w:rsid w:val="00F138A1"/>
    <w:rsid w:val="00F139DB"/>
    <w:rsid w:val="00F13B5B"/>
    <w:rsid w:val="00F13E93"/>
    <w:rsid w:val="00F1436B"/>
    <w:rsid w:val="00F14669"/>
    <w:rsid w:val="00F14821"/>
    <w:rsid w:val="00F15E72"/>
    <w:rsid w:val="00F163E0"/>
    <w:rsid w:val="00F173DC"/>
    <w:rsid w:val="00F17968"/>
    <w:rsid w:val="00F2034B"/>
    <w:rsid w:val="00F20490"/>
    <w:rsid w:val="00F204E0"/>
    <w:rsid w:val="00F20DEA"/>
    <w:rsid w:val="00F21A57"/>
    <w:rsid w:val="00F224E0"/>
    <w:rsid w:val="00F23078"/>
    <w:rsid w:val="00F234D5"/>
    <w:rsid w:val="00F238A5"/>
    <w:rsid w:val="00F24E87"/>
    <w:rsid w:val="00F25A4B"/>
    <w:rsid w:val="00F26221"/>
    <w:rsid w:val="00F2649E"/>
    <w:rsid w:val="00F26D0C"/>
    <w:rsid w:val="00F276A3"/>
    <w:rsid w:val="00F27EC1"/>
    <w:rsid w:val="00F300FF"/>
    <w:rsid w:val="00F301DB"/>
    <w:rsid w:val="00F30436"/>
    <w:rsid w:val="00F30611"/>
    <w:rsid w:val="00F32668"/>
    <w:rsid w:val="00F32D14"/>
    <w:rsid w:val="00F33221"/>
    <w:rsid w:val="00F33225"/>
    <w:rsid w:val="00F335CE"/>
    <w:rsid w:val="00F33641"/>
    <w:rsid w:val="00F33B0F"/>
    <w:rsid w:val="00F33C7B"/>
    <w:rsid w:val="00F34A9F"/>
    <w:rsid w:val="00F34EE1"/>
    <w:rsid w:val="00F354B4"/>
    <w:rsid w:val="00F35B3B"/>
    <w:rsid w:val="00F35ECC"/>
    <w:rsid w:val="00F3604B"/>
    <w:rsid w:val="00F367BB"/>
    <w:rsid w:val="00F367CC"/>
    <w:rsid w:val="00F36815"/>
    <w:rsid w:val="00F36C02"/>
    <w:rsid w:val="00F36F82"/>
    <w:rsid w:val="00F377D4"/>
    <w:rsid w:val="00F378AC"/>
    <w:rsid w:val="00F37B90"/>
    <w:rsid w:val="00F40D94"/>
    <w:rsid w:val="00F411A0"/>
    <w:rsid w:val="00F41264"/>
    <w:rsid w:val="00F41818"/>
    <w:rsid w:val="00F41BE3"/>
    <w:rsid w:val="00F41C98"/>
    <w:rsid w:val="00F41E30"/>
    <w:rsid w:val="00F41E7E"/>
    <w:rsid w:val="00F42445"/>
    <w:rsid w:val="00F42758"/>
    <w:rsid w:val="00F428AD"/>
    <w:rsid w:val="00F42D9C"/>
    <w:rsid w:val="00F42DFB"/>
    <w:rsid w:val="00F433CC"/>
    <w:rsid w:val="00F444DF"/>
    <w:rsid w:val="00F44DD6"/>
    <w:rsid w:val="00F450D2"/>
    <w:rsid w:val="00F45297"/>
    <w:rsid w:val="00F45876"/>
    <w:rsid w:val="00F45AF9"/>
    <w:rsid w:val="00F45DE4"/>
    <w:rsid w:val="00F46396"/>
    <w:rsid w:val="00F4747E"/>
    <w:rsid w:val="00F47C09"/>
    <w:rsid w:val="00F47E3F"/>
    <w:rsid w:val="00F500C5"/>
    <w:rsid w:val="00F50242"/>
    <w:rsid w:val="00F5245F"/>
    <w:rsid w:val="00F525C4"/>
    <w:rsid w:val="00F52694"/>
    <w:rsid w:val="00F5464D"/>
    <w:rsid w:val="00F54738"/>
    <w:rsid w:val="00F54920"/>
    <w:rsid w:val="00F54928"/>
    <w:rsid w:val="00F54C04"/>
    <w:rsid w:val="00F550C0"/>
    <w:rsid w:val="00F55201"/>
    <w:rsid w:val="00F555A5"/>
    <w:rsid w:val="00F56695"/>
    <w:rsid w:val="00F56D47"/>
    <w:rsid w:val="00F571EF"/>
    <w:rsid w:val="00F57228"/>
    <w:rsid w:val="00F5726D"/>
    <w:rsid w:val="00F57860"/>
    <w:rsid w:val="00F57916"/>
    <w:rsid w:val="00F57B2B"/>
    <w:rsid w:val="00F57CB8"/>
    <w:rsid w:val="00F57FE8"/>
    <w:rsid w:val="00F61ACF"/>
    <w:rsid w:val="00F61B30"/>
    <w:rsid w:val="00F62F2D"/>
    <w:rsid w:val="00F631D3"/>
    <w:rsid w:val="00F632C2"/>
    <w:rsid w:val="00F63520"/>
    <w:rsid w:val="00F641E3"/>
    <w:rsid w:val="00F64BC0"/>
    <w:rsid w:val="00F6547E"/>
    <w:rsid w:val="00F65490"/>
    <w:rsid w:val="00F654B3"/>
    <w:rsid w:val="00F6639B"/>
    <w:rsid w:val="00F66E7C"/>
    <w:rsid w:val="00F67356"/>
    <w:rsid w:val="00F674E3"/>
    <w:rsid w:val="00F6763E"/>
    <w:rsid w:val="00F67B4C"/>
    <w:rsid w:val="00F67E47"/>
    <w:rsid w:val="00F70054"/>
    <w:rsid w:val="00F700F3"/>
    <w:rsid w:val="00F701B6"/>
    <w:rsid w:val="00F702B4"/>
    <w:rsid w:val="00F70709"/>
    <w:rsid w:val="00F709DC"/>
    <w:rsid w:val="00F70E9E"/>
    <w:rsid w:val="00F71133"/>
    <w:rsid w:val="00F71D3A"/>
    <w:rsid w:val="00F722BD"/>
    <w:rsid w:val="00F72839"/>
    <w:rsid w:val="00F72F31"/>
    <w:rsid w:val="00F7396C"/>
    <w:rsid w:val="00F73B53"/>
    <w:rsid w:val="00F73D9E"/>
    <w:rsid w:val="00F73E75"/>
    <w:rsid w:val="00F73E8A"/>
    <w:rsid w:val="00F74296"/>
    <w:rsid w:val="00F74F4B"/>
    <w:rsid w:val="00F75027"/>
    <w:rsid w:val="00F7574C"/>
    <w:rsid w:val="00F7581E"/>
    <w:rsid w:val="00F76135"/>
    <w:rsid w:val="00F771BF"/>
    <w:rsid w:val="00F776D0"/>
    <w:rsid w:val="00F77955"/>
    <w:rsid w:val="00F77974"/>
    <w:rsid w:val="00F77B8C"/>
    <w:rsid w:val="00F80184"/>
    <w:rsid w:val="00F8066A"/>
    <w:rsid w:val="00F80BFE"/>
    <w:rsid w:val="00F80C04"/>
    <w:rsid w:val="00F80C4B"/>
    <w:rsid w:val="00F80EA2"/>
    <w:rsid w:val="00F8128A"/>
    <w:rsid w:val="00F81585"/>
    <w:rsid w:val="00F81C01"/>
    <w:rsid w:val="00F82009"/>
    <w:rsid w:val="00F821BC"/>
    <w:rsid w:val="00F824C5"/>
    <w:rsid w:val="00F82B91"/>
    <w:rsid w:val="00F82D7B"/>
    <w:rsid w:val="00F83A88"/>
    <w:rsid w:val="00F83E54"/>
    <w:rsid w:val="00F84BEA"/>
    <w:rsid w:val="00F84CBF"/>
    <w:rsid w:val="00F84D03"/>
    <w:rsid w:val="00F85E01"/>
    <w:rsid w:val="00F85FA9"/>
    <w:rsid w:val="00F861AB"/>
    <w:rsid w:val="00F8638F"/>
    <w:rsid w:val="00F8700F"/>
    <w:rsid w:val="00F874AC"/>
    <w:rsid w:val="00F879FF"/>
    <w:rsid w:val="00F90EC7"/>
    <w:rsid w:val="00F91673"/>
    <w:rsid w:val="00F91C3C"/>
    <w:rsid w:val="00F93486"/>
    <w:rsid w:val="00F93487"/>
    <w:rsid w:val="00F9364D"/>
    <w:rsid w:val="00F93D2A"/>
    <w:rsid w:val="00F93E1D"/>
    <w:rsid w:val="00F9425B"/>
    <w:rsid w:val="00F94421"/>
    <w:rsid w:val="00F9492A"/>
    <w:rsid w:val="00F94A12"/>
    <w:rsid w:val="00F94A3D"/>
    <w:rsid w:val="00F94AEE"/>
    <w:rsid w:val="00F94B7C"/>
    <w:rsid w:val="00F962CF"/>
    <w:rsid w:val="00F964C7"/>
    <w:rsid w:val="00F96591"/>
    <w:rsid w:val="00F96D18"/>
    <w:rsid w:val="00F97BA7"/>
    <w:rsid w:val="00F97BF0"/>
    <w:rsid w:val="00F97E7D"/>
    <w:rsid w:val="00FA01FB"/>
    <w:rsid w:val="00FA0378"/>
    <w:rsid w:val="00FA063D"/>
    <w:rsid w:val="00FA0D04"/>
    <w:rsid w:val="00FA16A3"/>
    <w:rsid w:val="00FA1FAD"/>
    <w:rsid w:val="00FA2334"/>
    <w:rsid w:val="00FA2A9E"/>
    <w:rsid w:val="00FA2BAF"/>
    <w:rsid w:val="00FA2C77"/>
    <w:rsid w:val="00FA301E"/>
    <w:rsid w:val="00FA3073"/>
    <w:rsid w:val="00FA3522"/>
    <w:rsid w:val="00FA3DCE"/>
    <w:rsid w:val="00FA3FBF"/>
    <w:rsid w:val="00FA4ADA"/>
    <w:rsid w:val="00FA5289"/>
    <w:rsid w:val="00FA52FD"/>
    <w:rsid w:val="00FA53C3"/>
    <w:rsid w:val="00FA5AF1"/>
    <w:rsid w:val="00FA6477"/>
    <w:rsid w:val="00FA6B91"/>
    <w:rsid w:val="00FA77FF"/>
    <w:rsid w:val="00FB035D"/>
    <w:rsid w:val="00FB06D5"/>
    <w:rsid w:val="00FB0A85"/>
    <w:rsid w:val="00FB0C34"/>
    <w:rsid w:val="00FB0D4A"/>
    <w:rsid w:val="00FB0E0A"/>
    <w:rsid w:val="00FB18E0"/>
    <w:rsid w:val="00FB19A9"/>
    <w:rsid w:val="00FB29B1"/>
    <w:rsid w:val="00FB2D56"/>
    <w:rsid w:val="00FB2E7E"/>
    <w:rsid w:val="00FB31C6"/>
    <w:rsid w:val="00FB355F"/>
    <w:rsid w:val="00FB3DDD"/>
    <w:rsid w:val="00FB4888"/>
    <w:rsid w:val="00FB4C67"/>
    <w:rsid w:val="00FB52E4"/>
    <w:rsid w:val="00FB6387"/>
    <w:rsid w:val="00FB6430"/>
    <w:rsid w:val="00FB64B6"/>
    <w:rsid w:val="00FB66DB"/>
    <w:rsid w:val="00FB6831"/>
    <w:rsid w:val="00FB6B5F"/>
    <w:rsid w:val="00FB6FEB"/>
    <w:rsid w:val="00FB71C5"/>
    <w:rsid w:val="00FB7AF6"/>
    <w:rsid w:val="00FC0331"/>
    <w:rsid w:val="00FC07A2"/>
    <w:rsid w:val="00FC092B"/>
    <w:rsid w:val="00FC0CE0"/>
    <w:rsid w:val="00FC0E52"/>
    <w:rsid w:val="00FC0F64"/>
    <w:rsid w:val="00FC10A2"/>
    <w:rsid w:val="00FC12B6"/>
    <w:rsid w:val="00FC1459"/>
    <w:rsid w:val="00FC1A9E"/>
    <w:rsid w:val="00FC1C4F"/>
    <w:rsid w:val="00FC279A"/>
    <w:rsid w:val="00FC3512"/>
    <w:rsid w:val="00FC3A52"/>
    <w:rsid w:val="00FC3A7B"/>
    <w:rsid w:val="00FC3C17"/>
    <w:rsid w:val="00FC3C7B"/>
    <w:rsid w:val="00FC3C7F"/>
    <w:rsid w:val="00FC4067"/>
    <w:rsid w:val="00FC412E"/>
    <w:rsid w:val="00FC4141"/>
    <w:rsid w:val="00FC43B4"/>
    <w:rsid w:val="00FC4BA2"/>
    <w:rsid w:val="00FC5A8B"/>
    <w:rsid w:val="00FC5B0E"/>
    <w:rsid w:val="00FC686F"/>
    <w:rsid w:val="00FC6C9E"/>
    <w:rsid w:val="00FC7204"/>
    <w:rsid w:val="00FC7327"/>
    <w:rsid w:val="00FC766B"/>
    <w:rsid w:val="00FC7965"/>
    <w:rsid w:val="00FC7A16"/>
    <w:rsid w:val="00FC7AE8"/>
    <w:rsid w:val="00FD056D"/>
    <w:rsid w:val="00FD08F4"/>
    <w:rsid w:val="00FD1352"/>
    <w:rsid w:val="00FD1E22"/>
    <w:rsid w:val="00FD2288"/>
    <w:rsid w:val="00FD2380"/>
    <w:rsid w:val="00FD2473"/>
    <w:rsid w:val="00FD2FA0"/>
    <w:rsid w:val="00FD307D"/>
    <w:rsid w:val="00FD3131"/>
    <w:rsid w:val="00FD3405"/>
    <w:rsid w:val="00FD34FA"/>
    <w:rsid w:val="00FD3615"/>
    <w:rsid w:val="00FD373A"/>
    <w:rsid w:val="00FD4D85"/>
    <w:rsid w:val="00FD4E1F"/>
    <w:rsid w:val="00FD5854"/>
    <w:rsid w:val="00FD5C63"/>
    <w:rsid w:val="00FD5FE9"/>
    <w:rsid w:val="00FD6009"/>
    <w:rsid w:val="00FD6293"/>
    <w:rsid w:val="00FD64A9"/>
    <w:rsid w:val="00FD72BD"/>
    <w:rsid w:val="00FD7350"/>
    <w:rsid w:val="00FE0B7B"/>
    <w:rsid w:val="00FE11BE"/>
    <w:rsid w:val="00FE12F7"/>
    <w:rsid w:val="00FE241E"/>
    <w:rsid w:val="00FE2C8F"/>
    <w:rsid w:val="00FE3E1B"/>
    <w:rsid w:val="00FE3E8F"/>
    <w:rsid w:val="00FE46C7"/>
    <w:rsid w:val="00FE47FA"/>
    <w:rsid w:val="00FE4FD7"/>
    <w:rsid w:val="00FE5755"/>
    <w:rsid w:val="00FE7487"/>
    <w:rsid w:val="00FE7762"/>
    <w:rsid w:val="00FE7B39"/>
    <w:rsid w:val="00FE7FD9"/>
    <w:rsid w:val="00FF034E"/>
    <w:rsid w:val="00FF0448"/>
    <w:rsid w:val="00FF0B40"/>
    <w:rsid w:val="00FF121B"/>
    <w:rsid w:val="00FF125E"/>
    <w:rsid w:val="00FF12F1"/>
    <w:rsid w:val="00FF2706"/>
    <w:rsid w:val="00FF2B1D"/>
    <w:rsid w:val="00FF3216"/>
    <w:rsid w:val="00FF3274"/>
    <w:rsid w:val="00FF39A0"/>
    <w:rsid w:val="00FF4B9C"/>
    <w:rsid w:val="00FF5F91"/>
    <w:rsid w:val="00FF606B"/>
    <w:rsid w:val="00FF6130"/>
    <w:rsid w:val="00FF64AA"/>
    <w:rsid w:val="00FF6ED8"/>
    <w:rsid w:val="00FF6F41"/>
    <w:rsid w:val="00FF7792"/>
    <w:rsid w:val="00FF7A67"/>
    <w:rsid w:val="00FF7F5E"/>
    <w:rsid w:val="00FF7F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3702B"/>
  <w15:docId w15:val="{B9239A94-065D-46C4-9AFA-C1DD432C7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0"/>
      <w:szCs w:val="20"/>
    </w:rPr>
  </w:style>
  <w:style w:type="paragraph" w:styleId="Heading1">
    <w:name w:val="heading 1"/>
    <w:basedOn w:val="Normal"/>
    <w:next w:val="Normal"/>
    <w:link w:val="Heading1Char"/>
    <w:uiPriority w:val="9"/>
    <w:qFormat/>
    <w:rsid w:val="008215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0B79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82155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qFormat/>
    <w:rsid w:val="0082155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qFormat/>
    <w:rsid w:val="0082155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qFormat/>
    <w:rsid w:val="0082155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qFormat/>
    <w:rsid w:val="0082155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qFormat/>
    <w:rsid w:val="0082155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82155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customStyle="1" w:styleId="Default">
    <w:name w:val="Default"/>
    <w:qFormat/>
    <w:pPr>
      <w:widowControl/>
    </w:pPr>
    <w:rPr>
      <w:kern w:val="1"/>
      <w:sz w:val="24"/>
      <w:szCs w:val="24"/>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character" w:styleId="Hyperlink">
    <w:name w:val="Hyperlink"/>
    <w:basedOn w:val="DefaultParagraphFont"/>
    <w:rPr>
      <w:rFonts w:cs="Times New Roman"/>
      <w:color w:val="0563C1"/>
      <w:u w:val="single"/>
    </w:rPr>
  </w:style>
  <w:style w:type="table" w:styleId="TableGrid">
    <w:name w:val="Table Grid"/>
    <w:basedOn w:val="TableNormal"/>
    <w:uiPriority w:val="39"/>
    <w:rsid w:val="00BD1EB1"/>
    <w:pPr>
      <w:widowControl/>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c-6">
    <w:name w:val="gmail-c-6"/>
    <w:basedOn w:val="DefaultParagraphFont"/>
    <w:rsid w:val="002D2188"/>
  </w:style>
  <w:style w:type="character" w:styleId="UnresolvedMention">
    <w:name w:val="Unresolved Mention"/>
    <w:basedOn w:val="DefaultParagraphFont"/>
    <w:uiPriority w:val="99"/>
    <w:semiHidden/>
    <w:unhideWhenUsed/>
    <w:rsid w:val="00755C37"/>
    <w:rPr>
      <w:color w:val="605E5C"/>
      <w:shd w:val="clear" w:color="auto" w:fill="E1DFDD"/>
    </w:rPr>
  </w:style>
  <w:style w:type="character" w:customStyle="1" w:styleId="Heading2Char">
    <w:name w:val="Heading 2 Char"/>
    <w:basedOn w:val="DefaultParagraphFont"/>
    <w:link w:val="Heading2"/>
    <w:uiPriority w:val="9"/>
    <w:rsid w:val="000B79F6"/>
    <w:rPr>
      <w:rFonts w:asciiTheme="majorHAnsi" w:eastAsiaTheme="majorEastAsia" w:hAnsiTheme="majorHAnsi" w:cstheme="majorBidi"/>
      <w:color w:val="365F91" w:themeColor="accent1" w:themeShade="BF"/>
      <w:sz w:val="26"/>
      <w:szCs w:val="26"/>
    </w:rPr>
  </w:style>
  <w:style w:type="paragraph" w:customStyle="1" w:styleId="msonormal0">
    <w:name w:val="msonormal"/>
    <w:basedOn w:val="Normal"/>
    <w:rsid w:val="001753A1"/>
    <w:pPr>
      <w:widowControl/>
      <w:spacing w:before="100" w:beforeAutospacing="1" w:after="100" w:afterAutospacing="1"/>
    </w:pPr>
    <w:rPr>
      <w:rFonts w:eastAsiaTheme="minorEastAsia"/>
      <w:sz w:val="24"/>
      <w:szCs w:val="24"/>
      <w:lang w:eastAsia="en-GB"/>
    </w:rPr>
  </w:style>
  <w:style w:type="paragraph" w:styleId="NormalWeb">
    <w:name w:val="Normal (Web)"/>
    <w:basedOn w:val="Normal"/>
    <w:uiPriority w:val="99"/>
    <w:unhideWhenUsed/>
    <w:rsid w:val="001753A1"/>
    <w:pPr>
      <w:widowControl/>
      <w:spacing w:before="100" w:beforeAutospacing="1" w:after="100" w:afterAutospacing="1"/>
    </w:pPr>
    <w:rPr>
      <w:rFonts w:eastAsiaTheme="minorEastAsia"/>
      <w:sz w:val="24"/>
      <w:szCs w:val="24"/>
      <w:lang w:eastAsia="en-GB"/>
    </w:rPr>
  </w:style>
  <w:style w:type="character" w:styleId="Strong">
    <w:name w:val="Strong"/>
    <w:basedOn w:val="DefaultParagraphFont"/>
    <w:uiPriority w:val="22"/>
    <w:qFormat/>
    <w:rsid w:val="001753A1"/>
    <w:rPr>
      <w:b/>
      <w:bCs/>
    </w:rPr>
  </w:style>
  <w:style w:type="character" w:styleId="CommentReference">
    <w:name w:val="annotation reference"/>
    <w:basedOn w:val="DefaultParagraphFont"/>
    <w:uiPriority w:val="99"/>
    <w:rsid w:val="00B54EB2"/>
    <w:rPr>
      <w:sz w:val="16"/>
      <w:szCs w:val="16"/>
    </w:rPr>
  </w:style>
  <w:style w:type="character" w:styleId="BookTitle">
    <w:name w:val="Book Title"/>
    <w:basedOn w:val="DefaultParagraphFont"/>
    <w:uiPriority w:val="33"/>
    <w:qFormat/>
    <w:rsid w:val="0082155E"/>
    <w:rPr>
      <w:b/>
      <w:bCs/>
      <w:i/>
      <w:iCs/>
      <w:spacing w:val="5"/>
    </w:rPr>
  </w:style>
  <w:style w:type="paragraph" w:styleId="Caption">
    <w:name w:val="caption"/>
    <w:basedOn w:val="Normal"/>
    <w:next w:val="Normal"/>
    <w:uiPriority w:val="35"/>
    <w:qFormat/>
    <w:rsid w:val="0082155E"/>
    <w:pPr>
      <w:spacing w:after="200"/>
    </w:pPr>
    <w:rPr>
      <w:i/>
      <w:iCs/>
      <w:color w:val="1F497D" w:themeColor="text2"/>
      <w:sz w:val="18"/>
      <w:szCs w:val="18"/>
    </w:rPr>
  </w:style>
  <w:style w:type="character" w:styleId="Emphasis">
    <w:name w:val="Emphasis"/>
    <w:basedOn w:val="DefaultParagraphFont"/>
    <w:uiPriority w:val="20"/>
    <w:qFormat/>
    <w:rsid w:val="0082155E"/>
    <w:rPr>
      <w:i/>
      <w:iCs/>
    </w:rPr>
  </w:style>
  <w:style w:type="character" w:customStyle="1" w:styleId="Heading1Char">
    <w:name w:val="Heading 1 Char"/>
    <w:basedOn w:val="DefaultParagraphFont"/>
    <w:link w:val="Heading1"/>
    <w:uiPriority w:val="9"/>
    <w:rsid w:val="0082155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82155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2155E"/>
    <w:rPr>
      <w:rFonts w:asciiTheme="majorHAnsi" w:eastAsiaTheme="majorEastAsia" w:hAnsiTheme="majorHAnsi" w:cstheme="majorBidi"/>
      <w:i/>
      <w:iCs/>
      <w:color w:val="365F91" w:themeColor="accent1" w:themeShade="BF"/>
      <w:sz w:val="20"/>
      <w:szCs w:val="20"/>
    </w:rPr>
  </w:style>
  <w:style w:type="character" w:customStyle="1" w:styleId="Heading5Char">
    <w:name w:val="Heading 5 Char"/>
    <w:basedOn w:val="DefaultParagraphFont"/>
    <w:link w:val="Heading5"/>
    <w:uiPriority w:val="9"/>
    <w:rsid w:val="0082155E"/>
    <w:rPr>
      <w:rFonts w:asciiTheme="majorHAnsi" w:eastAsiaTheme="majorEastAsia" w:hAnsiTheme="majorHAnsi" w:cstheme="majorBidi"/>
      <w:color w:val="365F91" w:themeColor="accent1" w:themeShade="BF"/>
      <w:sz w:val="20"/>
      <w:szCs w:val="20"/>
    </w:rPr>
  </w:style>
  <w:style w:type="character" w:customStyle="1" w:styleId="Heading6Char">
    <w:name w:val="Heading 6 Char"/>
    <w:basedOn w:val="DefaultParagraphFont"/>
    <w:link w:val="Heading6"/>
    <w:uiPriority w:val="9"/>
    <w:rsid w:val="0082155E"/>
    <w:rPr>
      <w:rFonts w:asciiTheme="majorHAnsi" w:eastAsiaTheme="majorEastAsia" w:hAnsiTheme="majorHAnsi" w:cstheme="majorBidi"/>
      <w:color w:val="243F60" w:themeColor="accent1" w:themeShade="7F"/>
      <w:sz w:val="20"/>
      <w:szCs w:val="20"/>
    </w:rPr>
  </w:style>
  <w:style w:type="character" w:customStyle="1" w:styleId="Heading7Char">
    <w:name w:val="Heading 7 Char"/>
    <w:basedOn w:val="DefaultParagraphFont"/>
    <w:link w:val="Heading7"/>
    <w:uiPriority w:val="9"/>
    <w:rsid w:val="0082155E"/>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
    <w:rsid w:val="0082155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82155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2155E"/>
    <w:rPr>
      <w:i/>
      <w:iCs/>
      <w:color w:val="4F81BD" w:themeColor="accent1"/>
    </w:rPr>
  </w:style>
  <w:style w:type="paragraph" w:styleId="IntenseQuote">
    <w:name w:val="Intense Quote"/>
    <w:basedOn w:val="Normal"/>
    <w:next w:val="Normal"/>
    <w:link w:val="IntenseQuoteChar"/>
    <w:uiPriority w:val="30"/>
    <w:qFormat/>
    <w:rsid w:val="0082155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2155E"/>
    <w:rPr>
      <w:rFonts w:ascii="Times New Roman" w:hAnsi="Times New Roman"/>
      <w:i/>
      <w:iCs/>
      <w:color w:val="4F81BD" w:themeColor="accent1"/>
      <w:sz w:val="20"/>
      <w:szCs w:val="20"/>
    </w:rPr>
  </w:style>
  <w:style w:type="character" w:styleId="IntenseReference">
    <w:name w:val="Intense Reference"/>
    <w:basedOn w:val="DefaultParagraphFont"/>
    <w:uiPriority w:val="32"/>
    <w:qFormat/>
    <w:rsid w:val="0082155E"/>
    <w:rPr>
      <w:b/>
      <w:bCs/>
      <w:smallCaps/>
      <w:color w:val="4F81BD" w:themeColor="accent1"/>
      <w:spacing w:val="5"/>
    </w:rPr>
  </w:style>
  <w:style w:type="paragraph" w:styleId="NoSpacing">
    <w:name w:val="No Spacing"/>
    <w:uiPriority w:val="1"/>
    <w:qFormat/>
    <w:rsid w:val="0082155E"/>
    <w:rPr>
      <w:rFonts w:ascii="Times New Roman" w:hAnsi="Times New Roman"/>
      <w:sz w:val="20"/>
      <w:szCs w:val="20"/>
    </w:rPr>
  </w:style>
  <w:style w:type="paragraph" w:styleId="Quote">
    <w:name w:val="Quote"/>
    <w:basedOn w:val="Normal"/>
    <w:next w:val="Normal"/>
    <w:link w:val="QuoteChar"/>
    <w:uiPriority w:val="29"/>
    <w:qFormat/>
    <w:rsid w:val="0082155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155E"/>
    <w:rPr>
      <w:rFonts w:ascii="Times New Roman" w:hAnsi="Times New Roman"/>
      <w:i/>
      <w:iCs/>
      <w:color w:val="404040" w:themeColor="text1" w:themeTint="BF"/>
      <w:sz w:val="20"/>
      <w:szCs w:val="20"/>
    </w:rPr>
  </w:style>
  <w:style w:type="paragraph" w:styleId="Subtitle">
    <w:name w:val="Subtitle"/>
    <w:basedOn w:val="Normal"/>
    <w:next w:val="Normal"/>
    <w:link w:val="SubtitleChar"/>
    <w:uiPriority w:val="11"/>
    <w:qFormat/>
    <w:rsid w:val="0082155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2155E"/>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82155E"/>
    <w:rPr>
      <w:i/>
      <w:iCs/>
      <w:color w:val="404040" w:themeColor="text1" w:themeTint="BF"/>
    </w:rPr>
  </w:style>
  <w:style w:type="character" w:styleId="SubtleReference">
    <w:name w:val="Subtle Reference"/>
    <w:basedOn w:val="DefaultParagraphFont"/>
    <w:uiPriority w:val="31"/>
    <w:qFormat/>
    <w:rsid w:val="0082155E"/>
    <w:rPr>
      <w:smallCaps/>
      <w:color w:val="5A5A5A" w:themeColor="text1" w:themeTint="A5"/>
    </w:rPr>
  </w:style>
  <w:style w:type="paragraph" w:styleId="Title">
    <w:name w:val="Title"/>
    <w:basedOn w:val="Normal"/>
    <w:next w:val="Normal"/>
    <w:link w:val="TitleChar"/>
    <w:uiPriority w:val="10"/>
    <w:qFormat/>
    <w:rsid w:val="0082155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55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2155E"/>
    <w:pPr>
      <w:outlineLvl w:val="9"/>
    </w:pPr>
  </w:style>
  <w:style w:type="character" w:styleId="PlaceholderText">
    <w:name w:val="Placeholder Text"/>
    <w:basedOn w:val="DefaultParagraphFont"/>
    <w:uiPriority w:val="99"/>
    <w:semiHidden/>
    <w:rsid w:val="0073524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638</TotalTime>
  <Pages>10</Pages>
  <Words>3430</Words>
  <Characters>19551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Elfyn Williams</dc:creator>
  <cp:keywords/>
  <dc:description/>
  <cp:lastModifiedBy>Andrew Rees</cp:lastModifiedBy>
  <cp:revision>1</cp:revision>
  <cp:lastPrinted>2026-05-03T14:36:00Z</cp:lastPrinted>
  <dcterms:created xsi:type="dcterms:W3CDTF">2026-06-30T14:33:00Z</dcterms:created>
  <dcterms:modified xsi:type="dcterms:W3CDTF">2026-08-06T14:44:00Z</dcterms:modified>
</cp:coreProperties>
</file>